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pos="2382"/>
        </w:tabs>
        <w:spacing w:before="56" w:lineRule="auto"/>
        <w:ind w:left="221" w:right="0" w:firstLine="0"/>
        <w:jc w:val="left"/>
        <w:rPr>
          <w:sz w:val="24"/>
          <w:szCs w:val="24"/>
        </w:rPr>
      </w:pPr>
      <w:r w:rsidDel="00000000" w:rsidR="00000000" w:rsidRPr="00000000">
        <w:rPr>
          <w:b w:val="1"/>
          <w:sz w:val="24"/>
          <w:szCs w:val="24"/>
          <w:rtl w:val="0"/>
        </w:rPr>
        <w:t xml:space="preserve">Job Title</w:t>
        <w:tab/>
      </w:r>
      <w:r w:rsidDel="00000000" w:rsidR="00000000" w:rsidRPr="00000000">
        <w:rPr>
          <w:sz w:val="24"/>
          <w:szCs w:val="24"/>
          <w:rtl w:val="0"/>
        </w:rPr>
        <w:t xml:space="preserve"> Student  Union</w:t>
      </w:r>
      <w:r w:rsidDel="00000000" w:rsidR="00000000" w:rsidRPr="00000000">
        <w:rPr>
          <w:b w:val="1"/>
          <w:sz w:val="24"/>
          <w:szCs w:val="24"/>
          <w:rtl w:val="0"/>
        </w:rPr>
        <w:t xml:space="preserve"> </w:t>
      </w:r>
      <w:r w:rsidDel="00000000" w:rsidR="00000000" w:rsidRPr="00000000">
        <w:rPr>
          <w:sz w:val="24"/>
          <w:szCs w:val="24"/>
          <w:rtl w:val="0"/>
        </w:rPr>
        <w:t xml:space="preserve">Helpdesk Supervisor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8">
      <w:pPr>
        <w:tabs>
          <w:tab w:val="left" w:pos="2382"/>
        </w:tabs>
        <w:spacing w:before="1" w:lineRule="auto"/>
        <w:ind w:left="221" w:right="0" w:firstLine="0"/>
        <w:jc w:val="left"/>
        <w:rPr>
          <w:sz w:val="24"/>
          <w:szCs w:val="24"/>
        </w:rPr>
      </w:pPr>
      <w:r w:rsidDel="00000000" w:rsidR="00000000" w:rsidRPr="00000000">
        <w:rPr>
          <w:b w:val="1"/>
          <w:sz w:val="24"/>
          <w:szCs w:val="24"/>
          <w:rtl w:val="0"/>
        </w:rPr>
        <w:t xml:space="preserve">Reporting to</w:t>
        <w:tab/>
      </w:r>
      <w:r w:rsidDel="00000000" w:rsidR="00000000" w:rsidRPr="00000000">
        <w:rPr>
          <w:sz w:val="24"/>
          <w:szCs w:val="24"/>
          <w:rtl w:val="0"/>
        </w:rPr>
        <w:t xml:space="preserve">HR &amp; Facilities Coordinator </w:t>
      </w:r>
    </w:p>
    <w:p w:rsidR="00000000" w:rsidDel="00000000" w:rsidP="00000000" w:rsidRDefault="00000000" w:rsidRPr="00000000" w14:paraId="00000009">
      <w:pPr>
        <w:tabs>
          <w:tab w:val="left" w:pos="2382"/>
        </w:tabs>
        <w:spacing w:before="1" w:lineRule="auto"/>
        <w:ind w:left="221" w:right="0" w:firstLine="0"/>
        <w:jc w:val="left"/>
        <w:rPr>
          <w:sz w:val="24"/>
          <w:szCs w:val="24"/>
        </w:rPr>
      </w:pPr>
      <w:r w:rsidDel="00000000" w:rsidR="00000000" w:rsidRPr="00000000">
        <w:rPr>
          <w:rtl w:val="0"/>
        </w:rPr>
      </w:r>
    </w:p>
    <w:p w:rsidR="00000000" w:rsidDel="00000000" w:rsidP="00000000" w:rsidRDefault="00000000" w:rsidRPr="00000000" w14:paraId="0000000A">
      <w:pPr>
        <w:tabs>
          <w:tab w:val="left" w:pos="2382"/>
        </w:tabs>
        <w:spacing w:before="1" w:lineRule="auto"/>
        <w:ind w:left="221" w:right="0" w:firstLine="0"/>
        <w:jc w:val="left"/>
        <w:rPr>
          <w:sz w:val="24"/>
          <w:szCs w:val="24"/>
        </w:rPr>
      </w:pPr>
      <w:r w:rsidDel="00000000" w:rsidR="00000000" w:rsidRPr="00000000">
        <w:rPr>
          <w:b w:val="1"/>
          <w:sz w:val="24"/>
          <w:szCs w:val="24"/>
          <w:rtl w:val="0"/>
        </w:rPr>
        <w:t xml:space="preserve">Responsible for</w:t>
        <w:tab/>
        <w:t xml:space="preserve"> </w:t>
      </w:r>
      <w:r w:rsidDel="00000000" w:rsidR="00000000" w:rsidRPr="00000000">
        <w:rPr>
          <w:sz w:val="24"/>
          <w:szCs w:val="24"/>
          <w:rtl w:val="0"/>
        </w:rPr>
        <w:t xml:space="preserve">Student Union</w:t>
      </w:r>
      <w:r w:rsidDel="00000000" w:rsidR="00000000" w:rsidRPr="00000000">
        <w:rPr>
          <w:b w:val="1"/>
          <w:sz w:val="24"/>
          <w:szCs w:val="24"/>
          <w:rtl w:val="0"/>
        </w:rPr>
        <w:t xml:space="preserve"> </w:t>
      </w:r>
      <w:r w:rsidDel="00000000" w:rsidR="00000000" w:rsidRPr="00000000">
        <w:rPr>
          <w:sz w:val="24"/>
          <w:szCs w:val="24"/>
          <w:rtl w:val="0"/>
        </w:rPr>
        <w:t xml:space="preserve">Helpdesk Assistants ( x 2)</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C">
      <w:pPr>
        <w:tabs>
          <w:tab w:val="left" w:pos="2369"/>
        </w:tabs>
        <w:spacing w:before="0" w:lineRule="auto"/>
        <w:ind w:left="221" w:right="0" w:firstLine="0"/>
        <w:jc w:val="left"/>
        <w:rPr>
          <w:sz w:val="24"/>
          <w:szCs w:val="24"/>
        </w:rPr>
      </w:pPr>
      <w:r w:rsidDel="00000000" w:rsidR="00000000" w:rsidRPr="00000000">
        <w:rPr>
          <w:b w:val="1"/>
          <w:sz w:val="24"/>
          <w:szCs w:val="24"/>
          <w:rtl w:val="0"/>
        </w:rPr>
        <w:t xml:space="preserve">Place of Work</w:t>
        <w:tab/>
      </w:r>
      <w:r w:rsidDel="00000000" w:rsidR="00000000" w:rsidRPr="00000000">
        <w:rPr>
          <w:sz w:val="24"/>
          <w:szCs w:val="24"/>
          <w:rtl w:val="0"/>
        </w:rPr>
        <w:t xml:space="preserve">Term Time - Campus based at Student Centre York. </w:t>
      </w:r>
    </w:p>
    <w:p w:rsidR="00000000" w:rsidDel="00000000" w:rsidP="00000000" w:rsidRDefault="00000000" w:rsidRPr="00000000" w14:paraId="0000000D">
      <w:pPr>
        <w:tabs>
          <w:tab w:val="left" w:pos="2369"/>
        </w:tabs>
        <w:spacing w:before="0" w:lineRule="auto"/>
        <w:ind w:left="221" w:right="0" w:firstLine="0"/>
        <w:jc w:val="left"/>
        <w:rPr>
          <w:sz w:val="24"/>
          <w:szCs w:val="24"/>
        </w:rPr>
      </w:pPr>
      <w:r w:rsidDel="00000000" w:rsidR="00000000" w:rsidRPr="00000000">
        <w:rPr>
          <w:sz w:val="24"/>
          <w:szCs w:val="24"/>
          <w:rtl w:val="0"/>
        </w:rPr>
        <w:tab/>
        <w:t xml:space="preserve">Out of Term Time - Remote/flexible working arrangements </w:t>
        <w:tab/>
        <w:tab/>
        <w:tab/>
        <w:t xml:space="preserve">available upon request</w:t>
      </w:r>
    </w:p>
    <w:p w:rsidR="00000000" w:rsidDel="00000000" w:rsidP="00000000" w:rsidRDefault="00000000" w:rsidRPr="00000000" w14:paraId="0000000E">
      <w:pPr>
        <w:tabs>
          <w:tab w:val="left" w:pos="2369"/>
        </w:tabs>
        <w:spacing w:before="0" w:lineRule="auto"/>
        <w:ind w:left="221" w:right="0" w:firstLine="0"/>
        <w:jc w:val="left"/>
        <w:rPr>
          <w:b w:val="1"/>
          <w:sz w:val="24"/>
          <w:szCs w:val="24"/>
        </w:rPr>
      </w:pPr>
      <w:r w:rsidDel="00000000" w:rsidR="00000000" w:rsidRPr="00000000">
        <w:rPr>
          <w:rtl w:val="0"/>
        </w:rPr>
      </w:r>
    </w:p>
    <w:p w:rsidR="00000000" w:rsidDel="00000000" w:rsidP="00000000" w:rsidRDefault="00000000" w:rsidRPr="00000000" w14:paraId="0000000F">
      <w:pPr>
        <w:tabs>
          <w:tab w:val="left" w:pos="2369"/>
        </w:tabs>
        <w:spacing w:before="0" w:lineRule="auto"/>
        <w:ind w:left="221" w:right="0" w:firstLine="0"/>
        <w:jc w:val="left"/>
        <w:rPr>
          <w:sz w:val="24"/>
          <w:szCs w:val="24"/>
        </w:rPr>
      </w:pPr>
      <w:r w:rsidDel="00000000" w:rsidR="00000000" w:rsidRPr="00000000">
        <w:rPr>
          <w:b w:val="1"/>
          <w:sz w:val="24"/>
          <w:szCs w:val="24"/>
          <w:rtl w:val="0"/>
        </w:rPr>
        <w:t xml:space="preserve">Salary</w:t>
        <w:tab/>
      </w:r>
      <w:r w:rsidDel="00000000" w:rsidR="00000000" w:rsidRPr="00000000">
        <w:rPr>
          <w:sz w:val="24"/>
          <w:szCs w:val="24"/>
          <w:rtl w:val="0"/>
        </w:rPr>
        <w:t xml:space="preserve">£ 10,881 per annum ( 0.64 FTE)</w:t>
      </w:r>
    </w:p>
    <w:p w:rsidR="00000000" w:rsidDel="00000000" w:rsidP="00000000" w:rsidRDefault="00000000" w:rsidRPr="00000000" w14:paraId="00000010">
      <w:pPr>
        <w:tabs>
          <w:tab w:val="left" w:pos="2369"/>
        </w:tabs>
        <w:spacing w:before="0" w:lineRule="auto"/>
        <w:ind w:left="221" w:right="0" w:firstLine="0"/>
        <w:jc w:val="left"/>
        <w:rPr>
          <w:sz w:val="24"/>
          <w:szCs w:val="24"/>
        </w:rPr>
      </w:pPr>
      <w:r w:rsidDel="00000000" w:rsidR="00000000" w:rsidRPr="00000000">
        <w:rPr>
          <w:rtl w:val="0"/>
        </w:rPr>
      </w:r>
    </w:p>
    <w:p w:rsidR="00000000" w:rsidDel="00000000" w:rsidP="00000000" w:rsidRDefault="00000000" w:rsidRPr="00000000" w14:paraId="00000011">
      <w:pPr>
        <w:tabs>
          <w:tab w:val="left" w:pos="2369"/>
        </w:tabs>
        <w:spacing w:before="0" w:lineRule="auto"/>
        <w:ind w:left="221" w:right="0" w:firstLine="0"/>
        <w:jc w:val="left"/>
        <w:rPr>
          <w:sz w:val="24"/>
          <w:szCs w:val="24"/>
        </w:rPr>
      </w:pPr>
      <w:r w:rsidDel="00000000" w:rsidR="00000000" w:rsidRPr="00000000">
        <w:rPr>
          <w:b w:val="1"/>
          <w:sz w:val="24"/>
          <w:szCs w:val="24"/>
          <w:rtl w:val="0"/>
        </w:rPr>
        <w:t xml:space="preserve">Hours  </w:t>
      </w:r>
      <w:r w:rsidDel="00000000" w:rsidR="00000000" w:rsidRPr="00000000">
        <w:rPr>
          <w:sz w:val="24"/>
          <w:szCs w:val="24"/>
          <w:rtl w:val="0"/>
        </w:rPr>
        <w:t xml:space="preserve"> </w:t>
        <w:tab/>
        <w:t xml:space="preserve">22.5 contracted  hours per week - ( 4.5 hours per day </w:t>
        <w:tab/>
        <w:tab/>
        <w:tab/>
      </w:r>
      <w:r w:rsidDel="00000000" w:rsidR="00000000" w:rsidRPr="00000000">
        <w:rPr>
          <w:sz w:val="24"/>
          <w:szCs w:val="24"/>
          <w:rtl w:val="0"/>
        </w:rPr>
        <w:t xml:space="preserve">Monday to Friday 10.00am -2.30pm </w:t>
      </w:r>
      <w:r w:rsidDel="00000000" w:rsidR="00000000" w:rsidRPr="00000000">
        <w:rPr>
          <w:sz w:val="24"/>
          <w:szCs w:val="24"/>
          <w:rtl w:val="0"/>
        </w:rPr>
        <w:t xml:space="preserve">daily during Term Time. </w:t>
        <w:tab/>
        <w:tab/>
        <w:t xml:space="preserve">Flexible working arrangement available out of Term Time)</w:t>
      </w:r>
    </w:p>
    <w:p w:rsidR="00000000" w:rsidDel="00000000" w:rsidP="00000000" w:rsidRDefault="00000000" w:rsidRPr="00000000" w14:paraId="00000012">
      <w:pPr>
        <w:tabs>
          <w:tab w:val="left" w:pos="2369"/>
        </w:tabs>
        <w:spacing w:before="0" w:lineRule="auto"/>
        <w:ind w:left="221"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0</wp:posOffset>
                </wp:positionV>
                <wp:extent cx="13850" cy="12700"/>
                <wp:effectExtent b="0" l="0" r="0" t="0"/>
                <wp:wrapTopAndBottom distB="0" distT="0"/>
                <wp:docPr id="4" name=""/>
                <a:graphic>
                  <a:graphicData uri="http://schemas.microsoft.com/office/word/2010/wordprocessingShape">
                    <wps:wsp>
                      <wps:cNvSpPr/>
                      <wps:cNvPr id="4" name="Shape 4"/>
                      <wps:spPr>
                        <a:xfrm>
                          <a:off x="7035868" y="3955583"/>
                          <a:ext cx="5697459" cy="0"/>
                        </a:xfrm>
                        <a:prstGeom prst="straightConnector1">
                          <a:avLst/>
                        </a:prstGeom>
                        <a:solidFill>
                          <a:srgbClr val="FFFFFF"/>
                        </a:solidFill>
                        <a:ln cap="flat" cmpd="sng" w="138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0</wp:posOffset>
                </wp:positionV>
                <wp:extent cx="13850" cy="12700"/>
                <wp:effectExtent b="0" l="0" r="0" t="0"/>
                <wp:wrapTopAndBottom distB="0" distT="0"/>
                <wp:docPr id="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3850" cy="12700"/>
                        </a:xfrm>
                        <a:prstGeom prst="rect"/>
                        <a:ln/>
                      </pic:spPr>
                    </pic:pic>
                  </a:graphicData>
                </a:graphic>
              </wp:anchor>
            </w:drawing>
          </mc:Fallback>
        </mc:AlternateConten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spacing w:before="56" w:lineRule="auto"/>
        <w:ind w:firstLine="221"/>
        <w:rPr/>
      </w:pPr>
      <w:r w:rsidDel="00000000" w:rsidR="00000000" w:rsidRPr="00000000">
        <w:rPr>
          <w:rtl w:val="0"/>
        </w:rPr>
        <w:t xml:space="preserve">Job Overview</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221" w:right="277" w:firstLine="0"/>
        <w:jc w:val="left"/>
        <w:rPr>
          <w:sz w:val="24"/>
          <w:szCs w:val="24"/>
        </w:rPr>
      </w:pPr>
      <w:r w:rsidDel="00000000" w:rsidR="00000000" w:rsidRPr="00000000">
        <w:rPr>
          <w:sz w:val="24"/>
          <w:szCs w:val="24"/>
          <w:rtl w:val="0"/>
        </w:rPr>
        <w:t xml:space="preserve">At York University Student Union we are all about ‘Building Power’ and ‘Creating Connection’ with the students at York. Our Helpdesk Team is pivotal to the success of our mission to help all students reach their full potential and make the world a better place.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221" w:right="277"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221" w:right="277" w:firstLine="0"/>
        <w:jc w:val="left"/>
        <w:rPr>
          <w:sz w:val="24"/>
          <w:szCs w:val="24"/>
        </w:rPr>
      </w:pPr>
      <w:r w:rsidDel="00000000" w:rsidR="00000000" w:rsidRPr="00000000">
        <w:rPr>
          <w:sz w:val="24"/>
          <w:szCs w:val="24"/>
          <w:rtl w:val="0"/>
        </w:rPr>
        <w:t xml:space="preserve">As The Helpdesk Supervisor you will help to promote the Helpdesk -  a place where students come to connect with each other, SU staff and our campaigns.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221" w:right="277" w:firstLine="0"/>
        <w:jc w:val="left"/>
        <w:rPr>
          <w:sz w:val="24"/>
          <w:szCs w:val="24"/>
        </w:rPr>
      </w:pPr>
      <w:r w:rsidDel="00000000" w:rsidR="00000000" w:rsidRPr="00000000">
        <w:rPr>
          <w:sz w:val="24"/>
          <w:szCs w:val="24"/>
          <w:rtl w:val="0"/>
        </w:rPr>
        <w:t xml:space="preserve">You will oversee the Helpdesk Team who may be the first Student Union staff members that our students meet and so it is essential that you and your Team are warm, approachable and committed to making a good impression.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221" w:right="27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this student centred role you will be responsible for helping your team to showcase all we have to offer at YUSU. You will empower your Team to provide students with the knowledge to navigate the student union effectively and make the most of all the exciting opportunities available to them. Your infectious enthusiasm, approachable nature and knowledge of our services will give you and your Team the ability to confidently signpost students to access the right services, information and support for their needs. As the eyes and ears of YUSU you and your Team will identify students' needs and priorities and regularly feed this information back to SU staff so we are continually evolving to keep pace with the students we 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0</wp:posOffset>
                </wp:positionV>
                <wp:extent cx="13850" cy="12700"/>
                <wp:effectExtent b="0" l="0" r="0" t="0"/>
                <wp:wrapTopAndBottom distB="0" distT="0"/>
                <wp:docPr id="3" name=""/>
                <a:graphic>
                  <a:graphicData uri="http://schemas.microsoft.com/office/word/2010/wordprocessingShape">
                    <wps:wsp>
                      <wps:cNvSpPr/>
                      <wps:cNvPr id="3" name="Shape 3"/>
                      <wps:spPr>
                        <a:xfrm>
                          <a:off x="7035868" y="3948778"/>
                          <a:ext cx="5697459" cy="0"/>
                        </a:xfrm>
                        <a:prstGeom prst="straightConnector1">
                          <a:avLst/>
                        </a:prstGeom>
                        <a:solidFill>
                          <a:srgbClr val="FFFFFF"/>
                        </a:solidFill>
                        <a:ln cap="flat" cmpd="sng" w="138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0</wp:posOffset>
                </wp:positionV>
                <wp:extent cx="13850" cy="12700"/>
                <wp:effectExtent b="0" l="0" r="0" t="0"/>
                <wp:wrapTopAndBottom distB="0" distT="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850" cy="12700"/>
                        </a:xfrm>
                        <a:prstGeom prst="rect"/>
                        <a:ln/>
                      </pic:spPr>
                    </pic:pic>
                  </a:graphicData>
                </a:graphic>
              </wp:anchor>
            </w:drawing>
          </mc:Fallback>
        </mc:AlternateConten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spacing w:before="56" w:lineRule="auto"/>
        <w:ind w:firstLine="221"/>
        <w:rPr/>
      </w:pPr>
      <w:r w:rsidDel="00000000" w:rsidR="00000000" w:rsidRPr="00000000">
        <w:rPr>
          <w:rtl w:val="0"/>
        </w:rPr>
      </w:r>
    </w:p>
    <w:p w:rsidR="00000000" w:rsidDel="00000000" w:rsidP="00000000" w:rsidRDefault="00000000" w:rsidRPr="00000000" w14:paraId="00000020">
      <w:pPr>
        <w:pStyle w:val="Heading1"/>
        <w:spacing w:before="56" w:lineRule="auto"/>
        <w:ind w:firstLine="221"/>
        <w:rPr/>
      </w:pPr>
      <w:r w:rsidDel="00000000" w:rsidR="00000000" w:rsidRPr="00000000">
        <w:rPr>
          <w:rtl w:val="0"/>
        </w:rPr>
      </w:r>
    </w:p>
    <w:p w:rsidR="00000000" w:rsidDel="00000000" w:rsidP="00000000" w:rsidRDefault="00000000" w:rsidRPr="00000000" w14:paraId="00000021">
      <w:pPr>
        <w:pStyle w:val="Heading1"/>
        <w:spacing w:before="56" w:lineRule="auto"/>
        <w:ind w:firstLine="221"/>
        <w:rPr/>
      </w:pPr>
      <w:r w:rsidDel="00000000" w:rsidR="00000000" w:rsidRPr="00000000">
        <w:rPr>
          <w:rtl w:val="0"/>
        </w:rPr>
        <w:t xml:space="preserve">Operational Management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1" w:line="240" w:lineRule="auto"/>
        <w:ind w:left="5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lead the Helpdesk team in the delivery of an excellent customer experience</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54" w:line="288" w:lineRule="auto"/>
        <w:ind w:left="581" w:right="11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t>
      </w:r>
      <w:r w:rsidDel="00000000" w:rsidR="00000000" w:rsidRPr="00000000">
        <w:rPr>
          <w:sz w:val="24"/>
          <w:szCs w:val="24"/>
          <w:rtl w:val="0"/>
        </w:rPr>
        <w:t xml:space="preserve">build a positive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working relationship with Sabbatical Officers and staff, as well as external stakeholders.</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0" w:line="288" w:lineRule="auto"/>
        <w:ind w:left="581" w:right="45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the Helpdesk provides diary coordination and administrative support to Sabbatical Officers and staff in an efficient and timely fashion.</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0" w:line="246.99999999999994" w:lineRule="auto"/>
        <w:ind w:left="581" w:right="56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proactive and enthusiastic in undertaking projects, and solving problems where necessary.</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0" w:line="240" w:lineRule="auto"/>
        <w:ind w:left="581"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Supervise and </w:t>
      </w:r>
      <w:r w:rsidDel="00000000" w:rsidR="00000000" w:rsidRPr="00000000">
        <w:rPr>
          <w:color w:val="333333"/>
          <w:sz w:val="24"/>
          <w:szCs w:val="24"/>
          <w:rtl w:val="0"/>
        </w:rPr>
        <w:t xml:space="preserve">coordinate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the team to ensure compliance and KPI targets are met.</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8" w:line="246.99999999999994" w:lineRule="auto"/>
        <w:ind w:left="581" w:right="41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Ensure that all team members take ownership of their tasks and areas of responsibility, chasing all jobs raised by the customer to completion.</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2" w:line="240" w:lineRule="auto"/>
        <w:ind w:left="581"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Ensure the sharing out and timely completion of tasks within the team.</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9" w:line="246.99999999999994" w:lineRule="auto"/>
        <w:ind w:left="581" w:right="425"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Effectively supervise call flows, resources, reporting systems and processes ensuring all documentation and procedures are kept up to date.</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9" w:line="246.99999999999994" w:lineRule="auto"/>
        <w:ind w:left="581" w:right="425" w:hanging="360"/>
        <w:jc w:val="left"/>
        <w:rPr>
          <w:color w:val="333333"/>
          <w:sz w:val="24"/>
          <w:szCs w:val="24"/>
          <w:u w:val="none"/>
        </w:rPr>
      </w:pPr>
      <w:r w:rsidDel="00000000" w:rsidR="00000000" w:rsidRPr="00000000">
        <w:rPr>
          <w:color w:val="333333"/>
          <w:sz w:val="24"/>
          <w:szCs w:val="24"/>
          <w:rtl w:val="0"/>
        </w:rPr>
        <w:t xml:space="preserve">Monitoring KPIs and reporting findings to the HR &amp; Facilities Coordinator.</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9" w:line="246.99999999999994" w:lineRule="auto"/>
        <w:ind w:left="581" w:right="425" w:hanging="360"/>
        <w:jc w:val="left"/>
        <w:rPr>
          <w:color w:val="333333"/>
          <w:sz w:val="24"/>
          <w:szCs w:val="24"/>
          <w:u w:val="none"/>
        </w:rPr>
      </w:pPr>
      <w:r w:rsidDel="00000000" w:rsidR="00000000" w:rsidRPr="00000000">
        <w:rPr>
          <w:color w:val="333333"/>
          <w:sz w:val="24"/>
          <w:szCs w:val="24"/>
          <w:rtl w:val="0"/>
        </w:rPr>
        <w:t xml:space="preserve">Making sure SLA’s are achieved for handling enquiries via Jira and Emails and taking any action required to improve standards of performance.</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2" w:line="246.99999999999994" w:lineRule="auto"/>
        <w:ind w:left="581" w:right="827"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color w:val="333333"/>
          <w:sz w:val="24"/>
          <w:szCs w:val="24"/>
          <w:rtl w:val="0"/>
        </w:rPr>
        <w:t xml:space="preserve">Developing</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creative and innovative ways in which the Helpdesk can drive customer satisfaction and promote YUSU and all its activities.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2" w:line="246.99999999999994" w:lineRule="auto"/>
        <w:ind w:left="581" w:right="827" w:hanging="360"/>
        <w:jc w:val="left"/>
        <w:rPr>
          <w:color w:val="333333"/>
          <w:sz w:val="24"/>
          <w:szCs w:val="24"/>
          <w:u w:val="none"/>
        </w:rPr>
      </w:pPr>
      <w:r w:rsidDel="00000000" w:rsidR="00000000" w:rsidRPr="00000000">
        <w:rPr>
          <w:color w:val="333333"/>
          <w:sz w:val="24"/>
          <w:szCs w:val="24"/>
          <w:rtl w:val="0"/>
        </w:rPr>
        <w:t xml:space="preserve">Designing and implementing efficient and streamlined processes to provide key Helpdesk services.</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1"/>
          <w:tab w:val="left" w:pos="582"/>
        </w:tabs>
        <w:spacing w:after="0" w:before="2" w:line="246.99999999999994" w:lineRule="auto"/>
        <w:ind w:left="581" w:right="827" w:hanging="360"/>
        <w:jc w:val="left"/>
        <w:rPr>
          <w:color w:val="333333"/>
          <w:sz w:val="24"/>
          <w:szCs w:val="24"/>
          <w:u w:val="none"/>
        </w:rPr>
      </w:pPr>
      <w:r w:rsidDel="00000000" w:rsidR="00000000" w:rsidRPr="00000000">
        <w:rPr>
          <w:color w:val="333333"/>
          <w:sz w:val="24"/>
          <w:szCs w:val="24"/>
          <w:rtl w:val="0"/>
        </w:rPr>
        <w:t xml:space="preserve">Providing Governance Administration Support ( where necessary) to the Trustee Board and its Committees.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 w:val="left" w:pos="582"/>
        </w:tabs>
        <w:spacing w:after="0" w:before="2" w:line="246.99999999999994" w:lineRule="auto"/>
        <w:ind w:left="581" w:right="827" w:firstLine="0"/>
        <w:jc w:val="left"/>
        <w:rPr>
          <w:color w:val="333333"/>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1"/>
          <w:tab w:val="left" w:pos="582"/>
        </w:tabs>
        <w:spacing w:after="0" w:before="2" w:line="246.99999999999994" w:lineRule="auto"/>
        <w:ind w:right="827"/>
        <w:jc w:val="left"/>
        <w:rPr>
          <w:color w:val="333333"/>
          <w:sz w:val="24"/>
          <w:szCs w:val="24"/>
        </w:rPr>
      </w:pPr>
      <w:r w:rsidDel="00000000" w:rsidR="00000000" w:rsidRPr="00000000">
        <w:rPr>
          <w:rtl w:val="0"/>
        </w:rPr>
      </w:r>
    </w:p>
    <w:p w:rsidR="00000000" w:rsidDel="00000000" w:rsidP="00000000" w:rsidRDefault="00000000" w:rsidRPr="00000000" w14:paraId="00000032">
      <w:pPr>
        <w:pStyle w:val="Heading1"/>
        <w:spacing w:before="0" w:lineRule="auto"/>
        <w:ind w:firstLine="221"/>
        <w:rPr/>
      </w:pPr>
      <w:r w:rsidDel="00000000" w:rsidR="00000000" w:rsidRPr="00000000">
        <w:rPr>
          <w:rtl w:val="0"/>
        </w:rPr>
        <w:t xml:space="preserve">Staffing</w:t>
      </w:r>
    </w:p>
    <w:p w:rsidR="00000000" w:rsidDel="00000000" w:rsidP="00000000" w:rsidRDefault="00000000" w:rsidRPr="00000000" w14:paraId="00000033">
      <w:pPr>
        <w:spacing w:before="8" w:lineRule="auto"/>
        <w:rPr>
          <w:b w:val="1"/>
          <w:sz w:val="21"/>
          <w:szCs w:val="21"/>
        </w:rPr>
      </w:pPr>
      <w:r w:rsidDel="00000000" w:rsidR="00000000" w:rsidRPr="00000000">
        <w:rPr>
          <w:rtl w:val="0"/>
        </w:rPr>
      </w:r>
    </w:p>
    <w:p w:rsidR="00000000" w:rsidDel="00000000" w:rsidP="00000000" w:rsidRDefault="00000000" w:rsidRPr="00000000" w14:paraId="00000034">
      <w:pPr>
        <w:numPr>
          <w:ilvl w:val="0"/>
          <w:numId w:val="1"/>
        </w:numPr>
        <w:tabs>
          <w:tab w:val="left" w:pos="581"/>
          <w:tab w:val="left" w:pos="582"/>
        </w:tabs>
        <w:ind w:left="581" w:hanging="360"/>
        <w:rPr>
          <w:color w:val="333333"/>
          <w:sz w:val="24"/>
          <w:szCs w:val="24"/>
        </w:rPr>
      </w:pPr>
      <w:r w:rsidDel="00000000" w:rsidR="00000000" w:rsidRPr="00000000">
        <w:rPr>
          <w:color w:val="333333"/>
          <w:sz w:val="24"/>
          <w:szCs w:val="24"/>
          <w:rtl w:val="0"/>
        </w:rPr>
        <w:t xml:space="preserve">Devising the weekly Helpdesk rota to manage sick leave and coordinate shift swaps where necessary.</w:t>
      </w:r>
    </w:p>
    <w:p w:rsidR="00000000" w:rsidDel="00000000" w:rsidP="00000000" w:rsidRDefault="00000000" w:rsidRPr="00000000" w14:paraId="00000035">
      <w:pPr>
        <w:numPr>
          <w:ilvl w:val="0"/>
          <w:numId w:val="4"/>
        </w:numPr>
        <w:tabs>
          <w:tab w:val="left" w:pos="581"/>
          <w:tab w:val="left" w:pos="582"/>
        </w:tabs>
        <w:spacing w:before="10" w:lineRule="auto"/>
        <w:ind w:left="581" w:hanging="360"/>
        <w:rPr>
          <w:b w:val="0"/>
        </w:rPr>
      </w:pPr>
      <w:r w:rsidDel="00000000" w:rsidR="00000000" w:rsidRPr="00000000">
        <w:rPr>
          <w:color w:val="333333"/>
          <w:sz w:val="24"/>
          <w:szCs w:val="24"/>
          <w:rtl w:val="0"/>
        </w:rPr>
        <w:t xml:space="preserve">Lead and Develop the team of Helpdesk Assistants.</w:t>
      </w:r>
    </w:p>
    <w:p w:rsidR="00000000" w:rsidDel="00000000" w:rsidP="00000000" w:rsidRDefault="00000000" w:rsidRPr="00000000" w14:paraId="00000036">
      <w:pPr>
        <w:numPr>
          <w:ilvl w:val="0"/>
          <w:numId w:val="4"/>
        </w:numPr>
        <w:tabs>
          <w:tab w:val="left" w:pos="581"/>
          <w:tab w:val="left" w:pos="582"/>
        </w:tabs>
        <w:spacing w:before="10" w:lineRule="auto"/>
        <w:ind w:left="581" w:hanging="360"/>
        <w:rPr>
          <w:color w:val="333333"/>
          <w:sz w:val="24"/>
          <w:szCs w:val="24"/>
          <w:u w:val="none"/>
        </w:rPr>
      </w:pPr>
      <w:r w:rsidDel="00000000" w:rsidR="00000000" w:rsidRPr="00000000">
        <w:rPr>
          <w:color w:val="333333"/>
          <w:sz w:val="24"/>
          <w:szCs w:val="24"/>
          <w:rtl w:val="0"/>
        </w:rPr>
        <w:t xml:space="preserve">Provide training and support for the team of Helpdesk Assistants</w:t>
      </w:r>
    </w:p>
    <w:p w:rsidR="00000000" w:rsidDel="00000000" w:rsidP="00000000" w:rsidRDefault="00000000" w:rsidRPr="00000000" w14:paraId="00000037">
      <w:pPr>
        <w:spacing w:before="6" w:lineRule="auto"/>
        <w:rPr>
          <w:sz w:val="25"/>
          <w:szCs w:val="25"/>
        </w:rPr>
      </w:pPr>
      <w:r w:rsidDel="00000000" w:rsidR="00000000" w:rsidRPr="00000000">
        <w:rPr>
          <w:rtl w:val="0"/>
        </w:rPr>
      </w:r>
    </w:p>
    <w:p w:rsidR="00000000" w:rsidDel="00000000" w:rsidP="00000000" w:rsidRDefault="00000000" w:rsidRPr="00000000" w14:paraId="00000038">
      <w:pPr>
        <w:pStyle w:val="Heading1"/>
        <w:ind w:firstLine="221"/>
        <w:rPr/>
      </w:pPr>
      <w:r w:rsidDel="00000000" w:rsidR="00000000" w:rsidRPr="00000000">
        <w:rPr>
          <w:rtl w:val="0"/>
        </w:rPr>
        <w:t xml:space="preserve">Key Tasks</w:t>
      </w:r>
    </w:p>
    <w:p w:rsidR="00000000" w:rsidDel="00000000" w:rsidP="00000000" w:rsidRDefault="00000000" w:rsidRPr="00000000" w14:paraId="00000039">
      <w:pPr>
        <w:spacing w:before="7" w:lineRule="auto"/>
        <w:rPr>
          <w:b w:val="1"/>
          <w:sz w:val="21"/>
          <w:szCs w:val="21"/>
        </w:rPr>
      </w:pPr>
      <w:r w:rsidDel="00000000" w:rsidR="00000000" w:rsidRPr="00000000">
        <w:rPr>
          <w:rtl w:val="0"/>
        </w:rPr>
      </w:r>
    </w:p>
    <w:p w:rsidR="00000000" w:rsidDel="00000000" w:rsidP="00000000" w:rsidRDefault="00000000" w:rsidRPr="00000000" w14:paraId="0000003A">
      <w:pPr>
        <w:numPr>
          <w:ilvl w:val="1"/>
          <w:numId w:val="4"/>
        </w:numPr>
        <w:tabs>
          <w:tab w:val="left" w:pos="941"/>
          <w:tab w:val="left" w:pos="942"/>
        </w:tabs>
        <w:spacing w:before="1" w:lineRule="auto"/>
        <w:ind w:left="941" w:hanging="360"/>
        <w:rPr>
          <w:sz w:val="24"/>
          <w:szCs w:val="24"/>
        </w:rPr>
      </w:pPr>
      <w:r w:rsidDel="00000000" w:rsidR="00000000" w:rsidRPr="00000000">
        <w:rPr>
          <w:sz w:val="24"/>
          <w:szCs w:val="24"/>
          <w:rtl w:val="0"/>
        </w:rPr>
        <w:t xml:space="preserve">Ensuring that the team complete their daily and weekly tasks e.g. Your Space checks</w:t>
      </w:r>
    </w:p>
    <w:p w:rsidR="00000000" w:rsidDel="00000000" w:rsidP="00000000" w:rsidRDefault="00000000" w:rsidRPr="00000000" w14:paraId="0000003B">
      <w:pPr>
        <w:numPr>
          <w:ilvl w:val="1"/>
          <w:numId w:val="4"/>
        </w:numPr>
        <w:tabs>
          <w:tab w:val="left" w:pos="941"/>
          <w:tab w:val="left" w:pos="942"/>
        </w:tabs>
        <w:spacing w:before="9" w:lineRule="auto"/>
        <w:ind w:left="941" w:hanging="360"/>
        <w:rPr>
          <w:sz w:val="24"/>
          <w:szCs w:val="24"/>
        </w:rPr>
      </w:pPr>
      <w:r w:rsidDel="00000000" w:rsidR="00000000" w:rsidRPr="00000000">
        <w:rPr>
          <w:sz w:val="24"/>
          <w:szCs w:val="24"/>
          <w:rtl w:val="0"/>
        </w:rPr>
        <w:t xml:space="preserve">Monitoring the team's outputs on the tasks set.</w:t>
      </w:r>
    </w:p>
    <w:p w:rsidR="00000000" w:rsidDel="00000000" w:rsidP="00000000" w:rsidRDefault="00000000" w:rsidRPr="00000000" w14:paraId="0000003C">
      <w:pPr>
        <w:spacing w:before="7" w:lineRule="auto"/>
        <w:rPr>
          <w:sz w:val="25"/>
          <w:szCs w:val="25"/>
        </w:rPr>
      </w:pPr>
      <w:r w:rsidDel="00000000" w:rsidR="00000000" w:rsidRPr="00000000">
        <w:rPr>
          <w:rtl w:val="0"/>
        </w:rPr>
      </w:r>
    </w:p>
    <w:p w:rsidR="00000000" w:rsidDel="00000000" w:rsidP="00000000" w:rsidRDefault="00000000" w:rsidRPr="00000000" w14:paraId="0000003D">
      <w:pPr>
        <w:numPr>
          <w:ilvl w:val="1"/>
          <w:numId w:val="4"/>
        </w:numPr>
        <w:tabs>
          <w:tab w:val="left" w:pos="941"/>
          <w:tab w:val="left" w:pos="942"/>
        </w:tabs>
        <w:ind w:left="941" w:hanging="360"/>
        <w:rPr>
          <w:color w:val="333333"/>
          <w:sz w:val="24"/>
          <w:szCs w:val="24"/>
        </w:rPr>
      </w:pPr>
      <w:r w:rsidDel="00000000" w:rsidR="00000000" w:rsidRPr="00000000">
        <w:rPr>
          <w:color w:val="333333"/>
          <w:sz w:val="24"/>
          <w:szCs w:val="24"/>
          <w:rtl w:val="0"/>
        </w:rPr>
        <w:t xml:space="preserve">Running meeting and delegating tasks to the Helpdesk team</w:t>
      </w:r>
    </w:p>
    <w:p w:rsidR="00000000" w:rsidDel="00000000" w:rsidP="00000000" w:rsidRDefault="00000000" w:rsidRPr="00000000" w14:paraId="0000003E">
      <w:pPr>
        <w:numPr>
          <w:ilvl w:val="1"/>
          <w:numId w:val="4"/>
        </w:numPr>
        <w:tabs>
          <w:tab w:val="left" w:pos="941"/>
          <w:tab w:val="left" w:pos="942"/>
        </w:tabs>
        <w:spacing w:before="54" w:lineRule="auto"/>
        <w:ind w:left="941" w:hanging="360"/>
        <w:rPr>
          <w:color w:val="333333"/>
          <w:sz w:val="24"/>
          <w:szCs w:val="24"/>
        </w:rPr>
      </w:pPr>
      <w:r w:rsidDel="00000000" w:rsidR="00000000" w:rsidRPr="00000000">
        <w:rPr>
          <w:color w:val="333333"/>
          <w:sz w:val="24"/>
          <w:szCs w:val="24"/>
          <w:rtl w:val="0"/>
        </w:rPr>
        <w:t xml:space="preserve">Review, motivate and manage performance of the team</w:t>
      </w:r>
    </w:p>
    <w:p w:rsidR="00000000" w:rsidDel="00000000" w:rsidP="00000000" w:rsidRDefault="00000000" w:rsidRPr="00000000" w14:paraId="0000003F">
      <w:pPr>
        <w:numPr>
          <w:ilvl w:val="1"/>
          <w:numId w:val="4"/>
        </w:numPr>
        <w:tabs>
          <w:tab w:val="left" w:pos="941"/>
          <w:tab w:val="left" w:pos="942"/>
        </w:tabs>
        <w:spacing w:before="55" w:lineRule="auto"/>
        <w:ind w:left="941" w:hanging="360"/>
        <w:rPr>
          <w:color w:val="333333"/>
          <w:sz w:val="24"/>
          <w:szCs w:val="24"/>
        </w:rPr>
      </w:pPr>
      <w:r w:rsidDel="00000000" w:rsidR="00000000" w:rsidRPr="00000000">
        <w:rPr>
          <w:color w:val="333333"/>
          <w:sz w:val="24"/>
          <w:szCs w:val="24"/>
          <w:rtl w:val="0"/>
        </w:rPr>
        <w:t xml:space="preserve">To provide support to the officer team in managing tasks and diaries.</w:t>
      </w:r>
    </w:p>
    <w:p w:rsidR="00000000" w:rsidDel="00000000" w:rsidP="00000000" w:rsidRDefault="00000000" w:rsidRPr="00000000" w14:paraId="00000040">
      <w:pPr>
        <w:spacing w:before="5" w:lineRule="auto"/>
        <w:rPr>
          <w:sz w:val="29"/>
          <w:szCs w:val="29"/>
        </w:rPr>
      </w:pPr>
      <w:r w:rsidDel="00000000" w:rsidR="00000000" w:rsidRPr="00000000">
        <w:rPr>
          <w:rtl w:val="0"/>
        </w:rPr>
      </w:r>
    </w:p>
    <w:p w:rsidR="00000000" w:rsidDel="00000000" w:rsidP="00000000" w:rsidRDefault="00000000" w:rsidRPr="00000000" w14:paraId="00000041">
      <w:pPr>
        <w:numPr>
          <w:ilvl w:val="1"/>
          <w:numId w:val="4"/>
        </w:numPr>
        <w:tabs>
          <w:tab w:val="left" w:pos="942"/>
        </w:tabs>
        <w:spacing w:before="1" w:line="246.99999999999994" w:lineRule="auto"/>
        <w:ind w:left="941" w:right="249" w:hanging="360"/>
        <w:jc w:val="both"/>
        <w:rPr>
          <w:sz w:val="24"/>
          <w:szCs w:val="24"/>
        </w:rPr>
      </w:pPr>
      <w:r w:rsidDel="00000000" w:rsidR="00000000" w:rsidRPr="00000000">
        <w:rPr>
          <w:sz w:val="24"/>
          <w:szCs w:val="24"/>
          <w:rtl w:val="0"/>
        </w:rPr>
        <w:t xml:space="preserve">To regularly liaise with Students, Sabbatical Officers, members of permanent and student staff, members of Societies, clubs and JCRC’s, members of the Graduate Students’ Association.</w:t>
      </w:r>
    </w:p>
    <w:p w:rsidR="00000000" w:rsidDel="00000000" w:rsidP="00000000" w:rsidRDefault="00000000" w:rsidRPr="00000000" w14:paraId="00000042">
      <w:pPr>
        <w:numPr>
          <w:ilvl w:val="1"/>
          <w:numId w:val="4"/>
        </w:numPr>
        <w:tabs>
          <w:tab w:val="left" w:pos="941"/>
          <w:tab w:val="left" w:pos="942"/>
        </w:tabs>
        <w:spacing w:before="9" w:lineRule="auto"/>
        <w:ind w:left="941" w:hanging="360"/>
        <w:rPr>
          <w:sz w:val="24"/>
          <w:szCs w:val="24"/>
        </w:rPr>
      </w:pPr>
      <w:r w:rsidDel="00000000" w:rsidR="00000000" w:rsidRPr="00000000">
        <w:rPr>
          <w:sz w:val="24"/>
          <w:szCs w:val="24"/>
          <w:rtl w:val="0"/>
        </w:rPr>
        <w:t xml:space="preserve">Searching for quotes as requested to ensure YUSU is getting value for money.</w:t>
      </w:r>
    </w:p>
    <w:p w:rsidR="00000000" w:rsidDel="00000000" w:rsidP="00000000" w:rsidRDefault="00000000" w:rsidRPr="00000000" w14:paraId="00000043">
      <w:pPr>
        <w:numPr>
          <w:ilvl w:val="1"/>
          <w:numId w:val="4"/>
        </w:numPr>
        <w:tabs>
          <w:tab w:val="left" w:pos="941"/>
          <w:tab w:val="left" w:pos="942"/>
        </w:tabs>
        <w:spacing w:before="9" w:line="246.99999999999994" w:lineRule="auto"/>
        <w:ind w:left="941" w:right="251" w:hanging="360"/>
        <w:rPr>
          <w:sz w:val="24"/>
          <w:szCs w:val="24"/>
        </w:rPr>
      </w:pPr>
      <w:r w:rsidDel="00000000" w:rsidR="00000000" w:rsidRPr="00000000">
        <w:rPr>
          <w:sz w:val="24"/>
          <w:szCs w:val="24"/>
          <w:rtl w:val="0"/>
        </w:rPr>
        <w:t xml:space="preserve">To make travel and transport bookings for Sabbatical officers, staff and YUSU representatives, taking advantage of any discounts available.</w:t>
      </w:r>
    </w:p>
    <w:p w:rsidR="00000000" w:rsidDel="00000000" w:rsidP="00000000" w:rsidRDefault="00000000" w:rsidRPr="00000000" w14:paraId="00000044">
      <w:pPr>
        <w:numPr>
          <w:ilvl w:val="1"/>
          <w:numId w:val="4"/>
        </w:numPr>
        <w:tabs>
          <w:tab w:val="left" w:pos="941"/>
          <w:tab w:val="left" w:pos="942"/>
        </w:tabs>
        <w:spacing w:before="2" w:line="246.99999999999994" w:lineRule="auto"/>
        <w:ind w:left="941" w:right="249" w:hanging="360"/>
        <w:rPr>
          <w:sz w:val="24"/>
          <w:szCs w:val="24"/>
        </w:rPr>
      </w:pPr>
      <w:r w:rsidDel="00000000" w:rsidR="00000000" w:rsidRPr="00000000">
        <w:rPr>
          <w:sz w:val="24"/>
          <w:szCs w:val="24"/>
          <w:rtl w:val="0"/>
        </w:rPr>
        <w:t xml:space="preserve">To proactively seek out information and ensure relevant information is shared throughout the team.</w:t>
      </w:r>
    </w:p>
    <w:p w:rsidR="00000000" w:rsidDel="00000000" w:rsidP="00000000" w:rsidRDefault="00000000" w:rsidRPr="00000000" w14:paraId="00000045">
      <w:pPr>
        <w:numPr>
          <w:ilvl w:val="1"/>
          <w:numId w:val="4"/>
        </w:numPr>
        <w:tabs>
          <w:tab w:val="left" w:pos="941"/>
          <w:tab w:val="left" w:pos="942"/>
        </w:tabs>
        <w:spacing w:before="2" w:line="246.99999999999994" w:lineRule="auto"/>
        <w:ind w:left="941" w:right="249" w:hanging="360"/>
        <w:rPr>
          <w:sz w:val="24"/>
          <w:szCs w:val="24"/>
        </w:rPr>
      </w:pPr>
      <w:r w:rsidDel="00000000" w:rsidR="00000000" w:rsidRPr="00000000">
        <w:rPr>
          <w:sz w:val="24"/>
          <w:szCs w:val="24"/>
          <w:rtl w:val="0"/>
        </w:rPr>
        <w:t xml:space="preserve">To provide signposting information to students and visitors, where appropriate and ensure these are communicated throughout the team.</w:t>
      </w:r>
    </w:p>
    <w:p w:rsidR="00000000" w:rsidDel="00000000" w:rsidP="00000000" w:rsidRDefault="00000000" w:rsidRPr="00000000" w14:paraId="00000046">
      <w:pPr>
        <w:numPr>
          <w:ilvl w:val="1"/>
          <w:numId w:val="4"/>
        </w:numPr>
        <w:tabs>
          <w:tab w:val="left" w:pos="941"/>
          <w:tab w:val="left" w:pos="942"/>
        </w:tabs>
        <w:spacing w:before="2" w:line="246.99999999999994" w:lineRule="auto"/>
        <w:ind w:left="941" w:right="248" w:hanging="360"/>
        <w:rPr>
          <w:sz w:val="24"/>
          <w:szCs w:val="24"/>
        </w:rPr>
      </w:pPr>
      <w:r w:rsidDel="00000000" w:rsidR="00000000" w:rsidRPr="00000000">
        <w:rPr>
          <w:sz w:val="24"/>
          <w:szCs w:val="24"/>
          <w:rtl w:val="0"/>
        </w:rPr>
        <w:t xml:space="preserve">To administer the society’s accounts, inducting and enabling clubs and societies to use ‘Plan On’ and to organise room bookings and report faults themselves.</w:t>
      </w:r>
    </w:p>
    <w:p w:rsidR="00000000" w:rsidDel="00000000" w:rsidP="00000000" w:rsidRDefault="00000000" w:rsidRPr="00000000" w14:paraId="00000047">
      <w:pPr>
        <w:numPr>
          <w:ilvl w:val="1"/>
          <w:numId w:val="4"/>
        </w:numPr>
        <w:tabs>
          <w:tab w:val="left" w:pos="941"/>
          <w:tab w:val="left" w:pos="942"/>
        </w:tabs>
        <w:spacing w:before="2" w:line="246.99999999999994" w:lineRule="auto"/>
        <w:ind w:left="941" w:right="255" w:hanging="360"/>
        <w:rPr>
          <w:sz w:val="24"/>
          <w:szCs w:val="24"/>
        </w:rPr>
      </w:pPr>
      <w:r w:rsidDel="00000000" w:rsidR="00000000" w:rsidRPr="00000000">
        <w:rPr>
          <w:sz w:val="24"/>
          <w:szCs w:val="24"/>
          <w:rtl w:val="0"/>
        </w:rPr>
        <w:t xml:space="preserve">To provide a confidential and empathetic triage function to students seeking welfare support from our Advice and Support Service.</w:t>
      </w:r>
    </w:p>
    <w:p w:rsidR="00000000" w:rsidDel="00000000" w:rsidP="00000000" w:rsidRDefault="00000000" w:rsidRPr="00000000" w14:paraId="00000048">
      <w:pPr>
        <w:numPr>
          <w:ilvl w:val="1"/>
          <w:numId w:val="4"/>
        </w:numPr>
        <w:tabs>
          <w:tab w:val="left" w:pos="941"/>
          <w:tab w:val="left" w:pos="942"/>
        </w:tabs>
        <w:spacing w:before="2" w:line="246.99999999999994" w:lineRule="auto"/>
        <w:ind w:left="941" w:right="253" w:hanging="360"/>
        <w:rPr>
          <w:sz w:val="24"/>
          <w:szCs w:val="24"/>
        </w:rPr>
      </w:pPr>
      <w:r w:rsidDel="00000000" w:rsidR="00000000" w:rsidRPr="00000000">
        <w:rPr>
          <w:sz w:val="24"/>
          <w:szCs w:val="24"/>
          <w:rtl w:val="0"/>
        </w:rPr>
        <w:t xml:space="preserve">To build good working relations and liaise with external companies with regards to ordering.</w:t>
      </w:r>
    </w:p>
    <w:p w:rsidR="00000000" w:rsidDel="00000000" w:rsidP="00000000" w:rsidRDefault="00000000" w:rsidRPr="00000000" w14:paraId="00000049">
      <w:pPr>
        <w:numPr>
          <w:ilvl w:val="1"/>
          <w:numId w:val="4"/>
        </w:numPr>
        <w:tabs>
          <w:tab w:val="left" w:pos="941"/>
          <w:tab w:val="left" w:pos="942"/>
        </w:tabs>
        <w:spacing w:before="2" w:line="246.99999999999994" w:lineRule="auto"/>
        <w:ind w:left="941" w:right="255" w:hanging="360"/>
        <w:rPr>
          <w:sz w:val="24"/>
          <w:szCs w:val="24"/>
        </w:rPr>
      </w:pPr>
      <w:r w:rsidDel="00000000" w:rsidR="00000000" w:rsidRPr="00000000">
        <w:rPr>
          <w:sz w:val="24"/>
          <w:szCs w:val="24"/>
          <w:rtl w:val="0"/>
        </w:rPr>
        <w:t xml:space="preserve">Dealing with telephone enquiries and personal callers in a professional and courteous manner.</w:t>
      </w:r>
    </w:p>
    <w:p w:rsidR="00000000" w:rsidDel="00000000" w:rsidP="00000000" w:rsidRDefault="00000000" w:rsidRPr="00000000" w14:paraId="0000004A">
      <w:pPr>
        <w:numPr>
          <w:ilvl w:val="1"/>
          <w:numId w:val="4"/>
        </w:numPr>
        <w:tabs>
          <w:tab w:val="left" w:pos="941"/>
          <w:tab w:val="left" w:pos="942"/>
        </w:tabs>
        <w:spacing w:before="2" w:line="246.99999999999994" w:lineRule="auto"/>
        <w:ind w:left="941" w:right="255" w:hanging="360"/>
        <w:rPr>
          <w:sz w:val="24"/>
          <w:szCs w:val="24"/>
          <w:u w:val="none"/>
        </w:rPr>
      </w:pPr>
      <w:r w:rsidDel="00000000" w:rsidR="00000000" w:rsidRPr="00000000">
        <w:rPr>
          <w:sz w:val="24"/>
          <w:szCs w:val="24"/>
          <w:rtl w:val="0"/>
        </w:rPr>
        <w:t xml:space="preserve">Management of enquiries received via Jira System.</w:t>
      </w:r>
    </w:p>
    <w:p w:rsidR="00000000" w:rsidDel="00000000" w:rsidP="00000000" w:rsidRDefault="00000000" w:rsidRPr="00000000" w14:paraId="0000004B">
      <w:pPr>
        <w:numPr>
          <w:ilvl w:val="1"/>
          <w:numId w:val="4"/>
        </w:numPr>
        <w:tabs>
          <w:tab w:val="left" w:pos="941"/>
          <w:tab w:val="left" w:pos="942"/>
        </w:tabs>
        <w:spacing w:before="9" w:line="246.99999999999994" w:lineRule="auto"/>
        <w:ind w:left="941" w:right="245" w:hanging="360"/>
        <w:rPr>
          <w:sz w:val="24"/>
          <w:szCs w:val="24"/>
        </w:rPr>
      </w:pPr>
      <w:r w:rsidDel="00000000" w:rsidR="00000000" w:rsidRPr="00000000">
        <w:rPr>
          <w:sz w:val="24"/>
          <w:szCs w:val="24"/>
          <w:rtl w:val="0"/>
        </w:rPr>
        <w:t xml:space="preserve">Taking responsibility for the organisation's incoming and outgoing post, scanning and enquiry emails.</w:t>
      </w:r>
    </w:p>
    <w:p w:rsidR="00000000" w:rsidDel="00000000" w:rsidP="00000000" w:rsidRDefault="00000000" w:rsidRPr="00000000" w14:paraId="0000004C">
      <w:pPr>
        <w:numPr>
          <w:ilvl w:val="1"/>
          <w:numId w:val="4"/>
        </w:numPr>
        <w:tabs>
          <w:tab w:val="left" w:pos="941"/>
          <w:tab w:val="left" w:pos="942"/>
        </w:tabs>
        <w:spacing w:before="2" w:lineRule="auto"/>
        <w:ind w:left="941" w:hanging="360"/>
        <w:rPr>
          <w:sz w:val="24"/>
          <w:szCs w:val="24"/>
        </w:rPr>
      </w:pPr>
      <w:r w:rsidDel="00000000" w:rsidR="00000000" w:rsidRPr="00000000">
        <w:rPr>
          <w:sz w:val="24"/>
          <w:szCs w:val="24"/>
          <w:rtl w:val="0"/>
        </w:rPr>
        <w:t xml:space="preserve">Maintain efficient parcel storage for societies and clubs.</w:t>
      </w:r>
    </w:p>
    <w:p w:rsidR="00000000" w:rsidDel="00000000" w:rsidP="00000000" w:rsidRDefault="00000000" w:rsidRPr="00000000" w14:paraId="0000004D">
      <w:pPr>
        <w:numPr>
          <w:ilvl w:val="1"/>
          <w:numId w:val="4"/>
        </w:numPr>
        <w:tabs>
          <w:tab w:val="left" w:pos="941"/>
          <w:tab w:val="left" w:pos="942"/>
        </w:tabs>
        <w:spacing w:before="9" w:lineRule="auto"/>
        <w:ind w:left="941" w:hanging="360"/>
        <w:rPr>
          <w:sz w:val="24"/>
          <w:szCs w:val="24"/>
        </w:rPr>
      </w:pPr>
      <w:r w:rsidDel="00000000" w:rsidR="00000000" w:rsidRPr="00000000">
        <w:rPr>
          <w:sz w:val="24"/>
          <w:szCs w:val="24"/>
          <w:rtl w:val="0"/>
        </w:rPr>
        <w:t xml:space="preserve">Keep appropriate records where necessary, including confidential data.</w:t>
      </w:r>
    </w:p>
    <w:p w:rsidR="00000000" w:rsidDel="00000000" w:rsidP="00000000" w:rsidRDefault="00000000" w:rsidRPr="00000000" w14:paraId="0000004E">
      <w:pPr>
        <w:numPr>
          <w:ilvl w:val="1"/>
          <w:numId w:val="4"/>
        </w:numPr>
        <w:tabs>
          <w:tab w:val="left" w:pos="941"/>
          <w:tab w:val="left" w:pos="942"/>
        </w:tabs>
        <w:spacing w:before="10" w:line="246.99999999999994" w:lineRule="auto"/>
        <w:ind w:left="941" w:right="245" w:hanging="360"/>
        <w:rPr>
          <w:sz w:val="24"/>
          <w:szCs w:val="24"/>
        </w:rPr>
      </w:pPr>
      <w:r w:rsidDel="00000000" w:rsidR="00000000" w:rsidRPr="00000000">
        <w:rPr>
          <w:sz w:val="24"/>
          <w:szCs w:val="24"/>
          <w:rtl w:val="0"/>
        </w:rPr>
        <w:t xml:space="preserve">Carry out basic administrative tasks, typing, word processing and updating spreadsheets daily.</w:t>
      </w:r>
    </w:p>
    <w:p w:rsidR="00000000" w:rsidDel="00000000" w:rsidP="00000000" w:rsidRDefault="00000000" w:rsidRPr="00000000" w14:paraId="0000004F">
      <w:pPr>
        <w:numPr>
          <w:ilvl w:val="1"/>
          <w:numId w:val="4"/>
        </w:numPr>
        <w:tabs>
          <w:tab w:val="left" w:pos="941"/>
          <w:tab w:val="left" w:pos="942"/>
        </w:tabs>
        <w:spacing w:before="10" w:line="246.99999999999994" w:lineRule="auto"/>
        <w:ind w:left="941" w:right="245" w:hanging="360"/>
        <w:rPr>
          <w:sz w:val="24"/>
          <w:szCs w:val="24"/>
          <w:u w:val="none"/>
        </w:rPr>
      </w:pPr>
      <w:r w:rsidDel="00000000" w:rsidR="00000000" w:rsidRPr="00000000">
        <w:rPr>
          <w:sz w:val="24"/>
          <w:szCs w:val="24"/>
          <w:rtl w:val="0"/>
        </w:rPr>
        <w:t xml:space="preserve">Signposting to students to relevant YUSU and University Services.</w:t>
      </w:r>
    </w:p>
    <w:p w:rsidR="00000000" w:rsidDel="00000000" w:rsidP="00000000" w:rsidRDefault="00000000" w:rsidRPr="00000000" w14:paraId="00000050">
      <w:pPr>
        <w:numPr>
          <w:ilvl w:val="1"/>
          <w:numId w:val="4"/>
        </w:numPr>
        <w:tabs>
          <w:tab w:val="left" w:pos="941"/>
          <w:tab w:val="left" w:pos="942"/>
        </w:tabs>
        <w:spacing w:before="2" w:line="246.99999999999994" w:lineRule="auto"/>
        <w:ind w:left="941" w:right="250" w:hanging="360"/>
        <w:rPr>
          <w:sz w:val="24"/>
          <w:szCs w:val="24"/>
        </w:rPr>
      </w:pPr>
      <w:r w:rsidDel="00000000" w:rsidR="00000000" w:rsidRPr="00000000">
        <w:rPr>
          <w:sz w:val="24"/>
          <w:szCs w:val="24"/>
          <w:rtl w:val="0"/>
        </w:rPr>
        <w:t xml:space="preserve">Providing administrative support to the Union staff and officers, e.g. preparing meeting packs.To be familiar with the YUSU and University websites to find information to deal with requests quickly.</w:t>
      </w:r>
    </w:p>
    <w:p w:rsidR="00000000" w:rsidDel="00000000" w:rsidP="00000000" w:rsidRDefault="00000000" w:rsidRPr="00000000" w14:paraId="00000051">
      <w:pPr>
        <w:numPr>
          <w:ilvl w:val="1"/>
          <w:numId w:val="4"/>
        </w:numPr>
        <w:tabs>
          <w:tab w:val="left" w:pos="941"/>
          <w:tab w:val="left" w:pos="942"/>
        </w:tabs>
        <w:spacing w:before="2" w:lineRule="auto"/>
        <w:ind w:left="941" w:hanging="361"/>
        <w:rPr>
          <w:sz w:val="24"/>
          <w:szCs w:val="24"/>
        </w:rPr>
      </w:pPr>
      <w:r w:rsidDel="00000000" w:rsidR="00000000" w:rsidRPr="00000000">
        <w:rPr>
          <w:sz w:val="24"/>
          <w:szCs w:val="24"/>
          <w:rtl w:val="0"/>
        </w:rPr>
        <w:t xml:space="preserve">To provide diary support and coordination to Sabbatical Officers and staff.</w:t>
      </w:r>
    </w:p>
    <w:p w:rsidR="00000000" w:rsidDel="00000000" w:rsidP="00000000" w:rsidRDefault="00000000" w:rsidRPr="00000000" w14:paraId="00000052">
      <w:pPr>
        <w:numPr>
          <w:ilvl w:val="1"/>
          <w:numId w:val="4"/>
        </w:numPr>
        <w:tabs>
          <w:tab w:val="left" w:pos="941"/>
          <w:tab w:val="left" w:pos="942"/>
        </w:tabs>
        <w:spacing w:before="9" w:lineRule="auto"/>
        <w:ind w:left="941" w:hanging="361"/>
        <w:rPr>
          <w:sz w:val="24"/>
          <w:szCs w:val="24"/>
        </w:rPr>
      </w:pPr>
      <w:r w:rsidDel="00000000" w:rsidR="00000000" w:rsidRPr="00000000">
        <w:rPr>
          <w:sz w:val="24"/>
          <w:szCs w:val="24"/>
          <w:rtl w:val="0"/>
        </w:rPr>
        <w:t xml:space="preserve">Book rooms across campus for clubs, societies and YUSU staff as requested.</w:t>
      </w:r>
    </w:p>
    <w:p w:rsidR="00000000" w:rsidDel="00000000" w:rsidP="00000000" w:rsidRDefault="00000000" w:rsidRPr="00000000" w14:paraId="00000053">
      <w:pPr>
        <w:numPr>
          <w:ilvl w:val="1"/>
          <w:numId w:val="4"/>
        </w:numPr>
        <w:tabs>
          <w:tab w:val="left" w:pos="941"/>
          <w:tab w:val="left" w:pos="942"/>
        </w:tabs>
        <w:spacing w:before="10" w:lineRule="auto"/>
        <w:ind w:left="941" w:hanging="361"/>
        <w:rPr>
          <w:sz w:val="24"/>
          <w:szCs w:val="24"/>
        </w:rPr>
      </w:pPr>
      <w:r w:rsidDel="00000000" w:rsidR="00000000" w:rsidRPr="00000000">
        <w:rPr>
          <w:sz w:val="24"/>
          <w:szCs w:val="24"/>
          <w:rtl w:val="0"/>
        </w:rPr>
        <w:t xml:space="preserve">Managing the Union’s bookable spaces, supervising use and ensuring set-up.</w:t>
      </w:r>
    </w:p>
    <w:p w:rsidR="00000000" w:rsidDel="00000000" w:rsidP="00000000" w:rsidRDefault="00000000" w:rsidRPr="00000000" w14:paraId="00000054">
      <w:pPr>
        <w:numPr>
          <w:ilvl w:val="1"/>
          <w:numId w:val="4"/>
        </w:numPr>
        <w:tabs>
          <w:tab w:val="left" w:pos="941"/>
          <w:tab w:val="left" w:pos="942"/>
        </w:tabs>
        <w:spacing w:before="9" w:line="246.99999999999994" w:lineRule="auto"/>
        <w:ind w:left="941" w:right="248" w:hanging="361"/>
        <w:rPr>
          <w:sz w:val="24"/>
          <w:szCs w:val="24"/>
        </w:rPr>
      </w:pPr>
      <w:r w:rsidDel="00000000" w:rsidR="00000000" w:rsidRPr="00000000">
        <w:rPr>
          <w:sz w:val="24"/>
          <w:szCs w:val="24"/>
          <w:rtl w:val="0"/>
        </w:rPr>
        <w:t xml:space="preserve">Ensure adequate supplies of stationery are available for staff. Conduct monthly stationery stock counts </w:t>
      </w:r>
    </w:p>
    <w:p w:rsidR="00000000" w:rsidDel="00000000" w:rsidP="00000000" w:rsidRDefault="00000000" w:rsidRPr="00000000" w14:paraId="00000055">
      <w:pPr>
        <w:numPr>
          <w:ilvl w:val="1"/>
          <w:numId w:val="4"/>
        </w:numPr>
        <w:tabs>
          <w:tab w:val="left" w:pos="941"/>
          <w:tab w:val="left" w:pos="942"/>
        </w:tabs>
        <w:spacing w:before="2" w:lineRule="auto"/>
        <w:ind w:left="941" w:hanging="361"/>
        <w:rPr>
          <w:sz w:val="24"/>
          <w:szCs w:val="24"/>
        </w:rPr>
      </w:pPr>
      <w:r w:rsidDel="00000000" w:rsidR="00000000" w:rsidRPr="00000000">
        <w:rPr>
          <w:sz w:val="24"/>
          <w:szCs w:val="24"/>
          <w:rtl w:val="0"/>
        </w:rPr>
        <w:t xml:space="preserve">Regularly check and update the help desk procedures manual.</w:t>
      </w:r>
    </w:p>
    <w:p w:rsidR="00000000" w:rsidDel="00000000" w:rsidP="00000000" w:rsidRDefault="00000000" w:rsidRPr="00000000" w14:paraId="00000056">
      <w:pPr>
        <w:tabs>
          <w:tab w:val="left" w:pos="941"/>
          <w:tab w:val="left" w:pos="942"/>
        </w:tabs>
        <w:spacing w:before="2" w:lineRule="auto"/>
        <w:ind w:left="0" w:firstLine="0"/>
        <w:rPr>
          <w:sz w:val="24"/>
          <w:szCs w:val="24"/>
        </w:rPr>
      </w:pPr>
      <w:r w:rsidDel="00000000" w:rsidR="00000000" w:rsidRPr="00000000">
        <w:rPr>
          <w:rtl w:val="0"/>
        </w:rPr>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pStyle w:val="Heading1"/>
        <w:spacing w:before="212" w:lineRule="auto"/>
        <w:ind w:firstLine="221"/>
        <w:rPr/>
      </w:pPr>
      <w:bookmarkStart w:colFirst="0" w:colLast="0" w:name="_heading=h.58xr3b10jvmv" w:id="0"/>
      <w:bookmarkEnd w:id="0"/>
      <w:r w:rsidDel="00000000" w:rsidR="00000000" w:rsidRPr="00000000">
        <w:rPr>
          <w:rtl w:val="0"/>
        </w:rPr>
      </w:r>
    </w:p>
    <w:p w:rsidR="00000000" w:rsidDel="00000000" w:rsidP="00000000" w:rsidRDefault="00000000" w:rsidRPr="00000000" w14:paraId="00000059">
      <w:pPr>
        <w:pStyle w:val="Heading1"/>
        <w:spacing w:before="212" w:lineRule="auto"/>
        <w:ind w:firstLine="221"/>
        <w:rPr/>
      </w:pPr>
      <w:bookmarkStart w:colFirst="0" w:colLast="0" w:name="_heading=h.pogth48kweor" w:id="1"/>
      <w:bookmarkEnd w:id="1"/>
      <w:r w:rsidDel="00000000" w:rsidR="00000000" w:rsidRPr="00000000">
        <w:rPr>
          <w:rtl w:val="0"/>
        </w:rPr>
      </w:r>
    </w:p>
    <w:p w:rsidR="00000000" w:rsidDel="00000000" w:rsidP="00000000" w:rsidRDefault="00000000" w:rsidRPr="00000000" w14:paraId="0000005A">
      <w:pPr>
        <w:pStyle w:val="Heading1"/>
        <w:spacing w:before="212" w:lineRule="auto"/>
        <w:ind w:firstLine="221"/>
        <w:rPr/>
      </w:pPr>
      <w:bookmarkStart w:colFirst="0" w:colLast="0" w:name="_heading=h.paa5itboh0pn" w:id="2"/>
      <w:bookmarkEnd w:id="2"/>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1"/>
        <w:spacing w:before="212" w:lineRule="auto"/>
        <w:ind w:left="0" w:firstLine="0"/>
        <w:rPr/>
      </w:pPr>
      <w:bookmarkStart w:colFirst="0" w:colLast="0" w:name="_heading=h.p433xt16pjxa" w:id="3"/>
      <w:bookmarkEnd w:id="3"/>
      <w:r w:rsidDel="00000000" w:rsidR="00000000" w:rsidRPr="00000000">
        <w:rPr>
          <w:rtl w:val="0"/>
        </w:rPr>
        <w:t xml:space="preserve">General Notes</w:t>
      </w:r>
    </w:p>
    <w:p w:rsidR="00000000" w:rsidDel="00000000" w:rsidP="00000000" w:rsidRDefault="00000000" w:rsidRPr="00000000" w14:paraId="0000005E">
      <w:pPr>
        <w:spacing w:before="8" w:lineRule="auto"/>
        <w:rPr>
          <w:b w:val="1"/>
          <w:sz w:val="21"/>
          <w:szCs w:val="21"/>
        </w:rPr>
      </w:pPr>
      <w:r w:rsidDel="00000000" w:rsidR="00000000" w:rsidRPr="00000000">
        <w:rPr>
          <w:rtl w:val="0"/>
        </w:rPr>
      </w:r>
    </w:p>
    <w:p w:rsidR="00000000" w:rsidDel="00000000" w:rsidP="00000000" w:rsidRDefault="00000000" w:rsidRPr="00000000" w14:paraId="0000005F">
      <w:pPr>
        <w:numPr>
          <w:ilvl w:val="0"/>
          <w:numId w:val="3"/>
        </w:numPr>
        <w:tabs>
          <w:tab w:val="left" w:pos="582"/>
        </w:tabs>
        <w:spacing w:line="246.99999999999994" w:lineRule="auto"/>
        <w:ind w:left="581" w:right="260" w:hanging="360"/>
        <w:jc w:val="both"/>
      </w:pPr>
      <w:r w:rsidDel="00000000" w:rsidR="00000000" w:rsidRPr="00000000">
        <w:rPr>
          <w:sz w:val="24"/>
          <w:szCs w:val="24"/>
          <w:rtl w:val="0"/>
        </w:rPr>
        <w:t xml:space="preserve">The principal roles and responsibilities will change from time to time and the post holder is required to undertake any additional duties as deemed appropriate.</w:t>
      </w:r>
    </w:p>
    <w:p w:rsidR="00000000" w:rsidDel="00000000" w:rsidP="00000000" w:rsidRDefault="00000000" w:rsidRPr="00000000" w14:paraId="00000060">
      <w:pPr>
        <w:numPr>
          <w:ilvl w:val="0"/>
          <w:numId w:val="3"/>
        </w:numPr>
        <w:tabs>
          <w:tab w:val="left" w:pos="582"/>
        </w:tabs>
        <w:spacing w:before="2" w:line="246.99999999999994" w:lineRule="auto"/>
        <w:ind w:left="581" w:right="246" w:hanging="360"/>
        <w:jc w:val="both"/>
      </w:pPr>
      <w:r w:rsidDel="00000000" w:rsidR="00000000" w:rsidRPr="00000000">
        <w:rPr>
          <w:sz w:val="24"/>
          <w:szCs w:val="24"/>
          <w:rtl w:val="0"/>
        </w:rPr>
        <w:t xml:space="preserve">Staff are required to have a Personal Development plan and to participate in training, meetings or conferences considered relevant to their job. </w:t>
      </w:r>
    </w:p>
    <w:p w:rsidR="00000000" w:rsidDel="00000000" w:rsidP="00000000" w:rsidRDefault="00000000" w:rsidRPr="00000000" w14:paraId="00000061">
      <w:pPr>
        <w:numPr>
          <w:ilvl w:val="0"/>
          <w:numId w:val="3"/>
        </w:numPr>
        <w:tabs>
          <w:tab w:val="left" w:pos="582"/>
        </w:tabs>
        <w:spacing w:before="2" w:line="246.99999999999994" w:lineRule="auto"/>
        <w:ind w:left="581" w:right="246" w:hanging="360"/>
        <w:jc w:val="both"/>
      </w:pPr>
      <w:r w:rsidDel="00000000" w:rsidR="00000000" w:rsidRPr="00000000">
        <w:rPr>
          <w:sz w:val="24"/>
          <w:szCs w:val="24"/>
          <w:rtl w:val="0"/>
        </w:rPr>
        <w:t xml:space="preserve">Staff must carry out their duties with full regard to the rules, policies and procedures and conditions of service contained in the employee handbook.</w:t>
      </w:r>
    </w:p>
    <w:p w:rsidR="00000000" w:rsidDel="00000000" w:rsidP="00000000" w:rsidRDefault="00000000" w:rsidRPr="00000000" w14:paraId="00000062">
      <w:pPr>
        <w:numPr>
          <w:ilvl w:val="0"/>
          <w:numId w:val="3"/>
        </w:numPr>
        <w:tabs>
          <w:tab w:val="left" w:pos="582"/>
        </w:tabs>
        <w:spacing w:before="4" w:line="246.99999999999994" w:lineRule="auto"/>
        <w:ind w:left="581" w:right="248" w:hanging="360"/>
        <w:jc w:val="both"/>
      </w:pPr>
      <w:r w:rsidDel="00000000" w:rsidR="00000000" w:rsidRPr="00000000">
        <w:rPr>
          <w:sz w:val="24"/>
          <w:szCs w:val="24"/>
          <w:rtl w:val="0"/>
        </w:rPr>
        <w:t xml:space="preserve">A condition of the employment is that all staff are expected to assist in key events throughout the year e.g. Freshers Fair, Student Balls and any other key events, including elections if necessary. </w:t>
      </w:r>
    </w:p>
    <w:p w:rsidR="00000000" w:rsidDel="00000000" w:rsidP="00000000" w:rsidRDefault="00000000" w:rsidRPr="00000000" w14:paraId="00000063">
      <w:pPr>
        <w:numPr>
          <w:ilvl w:val="0"/>
          <w:numId w:val="3"/>
        </w:numPr>
        <w:tabs>
          <w:tab w:val="left" w:pos="582"/>
        </w:tabs>
        <w:spacing w:before="4" w:line="246.99999999999994" w:lineRule="auto"/>
        <w:ind w:left="581" w:right="248" w:hanging="360"/>
        <w:jc w:val="both"/>
      </w:pPr>
      <w:r w:rsidDel="00000000" w:rsidR="00000000" w:rsidRPr="00000000">
        <w:rPr>
          <w:sz w:val="24"/>
          <w:szCs w:val="24"/>
          <w:rtl w:val="0"/>
        </w:rPr>
        <w:t xml:space="preserve">Staff are expected to portray a positive image both internally and externally of the Students’ Union by displaying standards of service integrity, punctuality, politeness and professionalism.</w:t>
      </w:r>
    </w:p>
    <w:p w:rsidR="00000000" w:rsidDel="00000000" w:rsidP="00000000" w:rsidRDefault="00000000" w:rsidRPr="00000000" w14:paraId="00000064">
      <w:pPr>
        <w:numPr>
          <w:ilvl w:val="0"/>
          <w:numId w:val="3"/>
        </w:numPr>
        <w:tabs>
          <w:tab w:val="left" w:pos="582"/>
        </w:tabs>
        <w:spacing w:before="4" w:line="246.99999999999994" w:lineRule="auto"/>
        <w:ind w:left="581" w:right="248" w:hanging="360"/>
        <w:jc w:val="both"/>
      </w:pPr>
      <w:r w:rsidDel="00000000" w:rsidR="00000000" w:rsidRPr="00000000">
        <w:rPr>
          <w:sz w:val="24"/>
          <w:szCs w:val="24"/>
          <w:rtl w:val="0"/>
        </w:rPr>
        <w:t xml:space="preserve">To uphold YUSU’s environmental and sustainability aims, ensuring good practice is met. </w:t>
      </w:r>
    </w:p>
    <w:p w:rsidR="00000000" w:rsidDel="00000000" w:rsidP="00000000" w:rsidRDefault="00000000" w:rsidRPr="00000000" w14:paraId="00000065">
      <w:pPr>
        <w:numPr>
          <w:ilvl w:val="0"/>
          <w:numId w:val="3"/>
        </w:numPr>
        <w:tabs>
          <w:tab w:val="left" w:pos="581"/>
          <w:tab w:val="left" w:pos="582"/>
        </w:tabs>
        <w:spacing w:before="5" w:lineRule="auto"/>
        <w:ind w:left="581" w:hanging="360"/>
      </w:pPr>
      <w:r w:rsidDel="00000000" w:rsidR="00000000" w:rsidRPr="00000000">
        <w:rPr>
          <w:sz w:val="24"/>
          <w:szCs w:val="24"/>
          <w:rtl w:val="0"/>
        </w:rPr>
        <w:t xml:space="preserve">To abide by YUSU constitutions and policies.</w:t>
      </w:r>
    </w:p>
    <w:p w:rsidR="00000000" w:rsidDel="00000000" w:rsidP="00000000" w:rsidRDefault="00000000" w:rsidRPr="00000000" w14:paraId="00000066">
      <w:pPr>
        <w:numPr>
          <w:ilvl w:val="0"/>
          <w:numId w:val="3"/>
        </w:numPr>
        <w:tabs>
          <w:tab w:val="left" w:pos="581"/>
          <w:tab w:val="left" w:pos="582"/>
        </w:tabs>
        <w:spacing w:before="10" w:line="246.99999999999994" w:lineRule="auto"/>
        <w:ind w:left="581" w:right="950" w:hanging="360"/>
      </w:pPr>
      <w:r w:rsidDel="00000000" w:rsidR="00000000" w:rsidRPr="00000000">
        <w:rPr>
          <w:sz w:val="24"/>
          <w:szCs w:val="24"/>
          <w:rtl w:val="0"/>
        </w:rPr>
        <w:t xml:space="preserve">To work within, promote and uphold the student-led and democratic ethos of the Students’ Union.</w:t>
      </w:r>
    </w:p>
    <w:p w:rsidR="00000000" w:rsidDel="00000000" w:rsidP="00000000" w:rsidRDefault="00000000" w:rsidRPr="00000000" w14:paraId="00000067">
      <w:pPr>
        <w:pStyle w:val="Heading1"/>
        <w:numPr>
          <w:ilvl w:val="0"/>
          <w:numId w:val="2"/>
        </w:numPr>
        <w:tabs>
          <w:tab w:val="left" w:pos="582"/>
        </w:tabs>
        <w:spacing w:line="246.99999999999994" w:lineRule="auto"/>
        <w:ind w:left="581" w:right="258" w:hanging="360"/>
        <w:jc w:val="both"/>
      </w:pPr>
      <w:bookmarkStart w:colFirst="0" w:colLast="0" w:name="_heading=h.oly0pmp1vdhj" w:id="4"/>
      <w:bookmarkEnd w:id="4"/>
      <w:r w:rsidDel="00000000" w:rsidR="00000000" w:rsidRPr="00000000">
        <w:rPr>
          <w:rtl w:val="0"/>
        </w:rPr>
        <w:t xml:space="preserve">YUSU envisages that this post will develop through time and that the post-holder is expected to be proactive in pursuing these changes.</w:t>
      </w:r>
    </w:p>
    <w:p w:rsidR="00000000" w:rsidDel="00000000" w:rsidP="00000000" w:rsidRDefault="00000000" w:rsidRPr="00000000" w14:paraId="00000068">
      <w:pPr>
        <w:pStyle w:val="Heading1"/>
        <w:numPr>
          <w:ilvl w:val="0"/>
          <w:numId w:val="2"/>
        </w:numPr>
        <w:tabs>
          <w:tab w:val="left" w:pos="582"/>
        </w:tabs>
        <w:spacing w:line="246.99999999999994" w:lineRule="auto"/>
        <w:ind w:left="581" w:right="258" w:hanging="360"/>
        <w:jc w:val="both"/>
        <w:sectPr>
          <w:headerReference r:id="rId9" w:type="default"/>
          <w:footerReference r:id="rId10" w:type="default"/>
          <w:pgSz w:h="16860" w:w="11920" w:orient="portrait"/>
          <w:pgMar w:bottom="1300" w:top="2080" w:left="1220" w:right="1200" w:header="841" w:footer="1107"/>
          <w:pgNumType w:start="1"/>
        </w:sectPr>
      </w:pPr>
      <w:bookmarkStart w:colFirst="0" w:colLast="0" w:name="_heading=h.kvfxgnp3juu" w:id="5"/>
      <w:bookmarkEnd w:id="5"/>
      <w:r w:rsidDel="00000000" w:rsidR="00000000" w:rsidRPr="00000000">
        <w:rPr>
          <w:sz w:val="24"/>
          <w:szCs w:val="24"/>
          <w:rtl w:val="0"/>
        </w:rPr>
        <w:t xml:space="preserve">Values and Behaviours -To work with</w:t>
      </w:r>
      <w:r w:rsidDel="00000000" w:rsidR="00000000" w:rsidRPr="00000000">
        <w:rPr>
          <w:rtl w:val="0"/>
        </w:rPr>
        <w:t xml:space="preserve"> YUSU</w:t>
      </w:r>
      <w:r w:rsidDel="00000000" w:rsidR="00000000" w:rsidRPr="00000000">
        <w:rPr>
          <w:sz w:val="24"/>
          <w:szCs w:val="24"/>
          <w:rtl w:val="0"/>
        </w:rPr>
        <w:t xml:space="preserve"> we expect our </w:t>
      </w:r>
      <w:r w:rsidDel="00000000" w:rsidR="00000000" w:rsidRPr="00000000">
        <w:rPr>
          <w:rtl w:val="0"/>
        </w:rPr>
        <w:t xml:space="preserve">employees</w:t>
      </w:r>
      <w:r w:rsidDel="00000000" w:rsidR="00000000" w:rsidRPr="00000000">
        <w:rPr>
          <w:sz w:val="24"/>
          <w:szCs w:val="24"/>
          <w:rtl w:val="0"/>
        </w:rPr>
        <w:t xml:space="preserve"> to uphold our core values and behaviours. </w:t>
      </w:r>
    </w:p>
    <w:p w:rsidR="00000000" w:rsidDel="00000000" w:rsidP="00000000" w:rsidRDefault="00000000" w:rsidRPr="00000000" w14:paraId="00000069">
      <w:pPr>
        <w:widowControl w:val="1"/>
        <w:pBdr>
          <w:top w:color="auto" w:space="0" w:sz="0" w:val="none"/>
          <w:left w:color="auto" w:space="0" w:sz="0" w:val="none"/>
          <w:bottom w:color="auto" w:space="0" w:sz="0" w:val="none"/>
          <w:right w:color="auto" w:space="0" w:sz="0" w:val="none"/>
          <w:between w:color="auto" w:space="0" w:sz="0" w:val="none"/>
        </w:pBdr>
        <w:shd w:fill="f1f1f1" w:val="clear"/>
        <w:spacing w:after="240" w:line="384.00000000000006" w:lineRule="auto"/>
        <w:jc w:val="center"/>
        <w:rPr>
          <w:b w:val="1"/>
          <w:i w:val="1"/>
          <w:color w:val="0a0a0a"/>
          <w:sz w:val="26"/>
          <w:szCs w:val="26"/>
          <w:u w:val="single"/>
        </w:rPr>
      </w:pPr>
      <w:r w:rsidDel="00000000" w:rsidR="00000000" w:rsidRPr="00000000">
        <w:rPr>
          <w:b w:val="1"/>
          <w:i w:val="1"/>
          <w:color w:val="0a0a0a"/>
          <w:sz w:val="26"/>
          <w:szCs w:val="26"/>
          <w:u w:val="single"/>
          <w:rtl w:val="0"/>
        </w:rPr>
        <w:t xml:space="preserve">Core Values and Behaviours</w:t>
      </w:r>
    </w:p>
    <w:p w:rsidR="00000000" w:rsidDel="00000000" w:rsidP="00000000" w:rsidRDefault="00000000" w:rsidRPr="00000000" w14:paraId="0000006A">
      <w:pPr>
        <w:widowControl w:val="1"/>
        <w:pBdr>
          <w:top w:color="auto" w:space="0" w:sz="0" w:val="none"/>
          <w:left w:color="auto" w:space="0" w:sz="0" w:val="none"/>
          <w:bottom w:color="auto" w:space="0" w:sz="0" w:val="none"/>
          <w:right w:color="auto" w:space="0" w:sz="0" w:val="none"/>
          <w:between w:color="auto" w:space="0" w:sz="0" w:val="none"/>
        </w:pBdr>
        <w:shd w:fill="f1f1f1" w:val="clear"/>
        <w:spacing w:after="240" w:line="384.00000000000006" w:lineRule="auto"/>
        <w:rPr>
          <w:b w:val="1"/>
          <w:i w:val="1"/>
          <w:color w:val="0a0a0a"/>
          <w:sz w:val="24"/>
          <w:szCs w:val="24"/>
          <w:u w:val="single"/>
        </w:rPr>
      </w:pPr>
      <w:r w:rsidDel="00000000" w:rsidR="00000000" w:rsidRPr="00000000">
        <w:rPr>
          <w:b w:val="1"/>
          <w:i w:val="1"/>
          <w:color w:val="0a0a0a"/>
          <w:sz w:val="24"/>
          <w:szCs w:val="24"/>
          <w:u w:val="single"/>
          <w:rtl w:val="0"/>
        </w:rPr>
        <w:t xml:space="preserve">Ambition</w:t>
      </w:r>
    </w:p>
    <w:p w:rsidR="00000000" w:rsidDel="00000000" w:rsidP="00000000" w:rsidRDefault="00000000" w:rsidRPr="00000000" w14:paraId="0000006B">
      <w:pPr>
        <w:widowControl w:val="1"/>
        <w:pBdr>
          <w:top w:color="auto" w:space="0" w:sz="0" w:val="none"/>
          <w:left w:color="auto" w:space="0" w:sz="0" w:val="none"/>
          <w:bottom w:color="auto" w:space="0" w:sz="0" w:val="none"/>
          <w:right w:color="auto" w:space="0" w:sz="0" w:val="none"/>
          <w:between w:color="auto" w:space="0" w:sz="0" w:val="none"/>
        </w:pBdr>
        <w:shd w:fill="f1f1f1" w:val="clear"/>
        <w:spacing w:after="240" w:line="384.00000000000006" w:lineRule="auto"/>
        <w:rPr>
          <w:b w:val="1"/>
          <w:i w:val="1"/>
          <w:color w:val="0a0a0a"/>
          <w:sz w:val="24"/>
          <w:szCs w:val="24"/>
        </w:rPr>
      </w:pPr>
      <w:r w:rsidDel="00000000" w:rsidR="00000000" w:rsidRPr="00000000">
        <w:rPr>
          <w:b w:val="1"/>
          <w:i w:val="1"/>
          <w:color w:val="0a0a0a"/>
          <w:sz w:val="24"/>
          <w:szCs w:val="24"/>
          <w:rtl w:val="0"/>
        </w:rPr>
        <w:t xml:space="preserve">We are unashamedly ambitious. Students and their success is the reason we exist and we will do everything in our power to work to their unique needs, journeys, experiences and communities.</w:t>
      </w:r>
    </w:p>
    <w:p w:rsidR="00000000" w:rsidDel="00000000" w:rsidP="00000000" w:rsidRDefault="00000000" w:rsidRPr="00000000" w14:paraId="0000006C">
      <w:pPr>
        <w:widowControl w:val="1"/>
        <w:pBdr>
          <w:top w:color="auto" w:space="0" w:sz="0" w:val="none"/>
          <w:left w:color="auto" w:space="0" w:sz="0" w:val="none"/>
          <w:bottom w:color="auto" w:space="0" w:sz="0" w:val="none"/>
          <w:right w:color="auto" w:space="0" w:sz="0" w:val="none"/>
          <w:between w:color="auto" w:space="0" w:sz="0" w:val="none"/>
        </w:pBdr>
        <w:shd w:fill="f1f1f1" w:val="clear"/>
        <w:spacing w:after="240" w:line="384.00000000000006" w:lineRule="auto"/>
        <w:rPr>
          <w:b w:val="1"/>
          <w:i w:val="1"/>
          <w:color w:val="0a0a0a"/>
          <w:sz w:val="24"/>
          <w:szCs w:val="24"/>
          <w:u w:val="single"/>
        </w:rPr>
      </w:pPr>
      <w:r w:rsidDel="00000000" w:rsidR="00000000" w:rsidRPr="00000000">
        <w:rPr>
          <w:b w:val="1"/>
          <w:i w:val="1"/>
          <w:color w:val="0a0a0a"/>
          <w:sz w:val="24"/>
          <w:szCs w:val="24"/>
          <w:u w:val="single"/>
          <w:rtl w:val="0"/>
        </w:rPr>
        <w:t xml:space="preserve">Innovation</w:t>
      </w:r>
    </w:p>
    <w:p w:rsidR="00000000" w:rsidDel="00000000" w:rsidP="00000000" w:rsidRDefault="00000000" w:rsidRPr="00000000" w14:paraId="0000006D">
      <w:pPr>
        <w:widowControl w:val="1"/>
        <w:pBdr>
          <w:top w:color="auto" w:space="0" w:sz="0" w:val="none"/>
          <w:left w:color="auto" w:space="0" w:sz="0" w:val="none"/>
          <w:bottom w:color="auto" w:space="0" w:sz="0" w:val="none"/>
          <w:right w:color="auto" w:space="0" w:sz="0" w:val="none"/>
          <w:between w:color="auto" w:space="0" w:sz="0" w:val="none"/>
        </w:pBdr>
        <w:shd w:fill="f1f1f1" w:val="clear"/>
        <w:spacing w:after="240" w:line="384.00000000000006" w:lineRule="auto"/>
        <w:rPr>
          <w:b w:val="1"/>
          <w:i w:val="1"/>
          <w:color w:val="0a0a0a"/>
          <w:sz w:val="24"/>
          <w:szCs w:val="24"/>
        </w:rPr>
      </w:pPr>
      <w:r w:rsidDel="00000000" w:rsidR="00000000" w:rsidRPr="00000000">
        <w:rPr>
          <w:b w:val="1"/>
          <w:i w:val="1"/>
          <w:color w:val="0a0a0a"/>
          <w:sz w:val="24"/>
          <w:szCs w:val="24"/>
          <w:rtl w:val="0"/>
        </w:rPr>
        <w:t xml:space="preserve">We’re not afraid of failure. We bring creativity, sensitivity and integrity to all our work meaning that when things don’t pan out how we expected, we own it, learn from it and always try again.</w:t>
      </w:r>
    </w:p>
    <w:p w:rsidR="00000000" w:rsidDel="00000000" w:rsidP="00000000" w:rsidRDefault="00000000" w:rsidRPr="00000000" w14:paraId="0000006E">
      <w:pPr>
        <w:widowControl w:val="1"/>
        <w:pBdr>
          <w:top w:color="auto" w:space="0" w:sz="0" w:val="none"/>
          <w:left w:color="auto" w:space="0" w:sz="0" w:val="none"/>
          <w:bottom w:color="auto" w:space="0" w:sz="0" w:val="none"/>
          <w:right w:color="auto" w:space="0" w:sz="0" w:val="none"/>
          <w:between w:color="auto" w:space="0" w:sz="0" w:val="none"/>
        </w:pBdr>
        <w:shd w:fill="f1f1f1" w:val="clear"/>
        <w:spacing w:after="240" w:line="384.00000000000006" w:lineRule="auto"/>
        <w:rPr>
          <w:b w:val="1"/>
          <w:i w:val="1"/>
          <w:color w:val="0a0a0a"/>
          <w:sz w:val="24"/>
          <w:szCs w:val="24"/>
          <w:u w:val="single"/>
        </w:rPr>
      </w:pPr>
      <w:r w:rsidDel="00000000" w:rsidR="00000000" w:rsidRPr="00000000">
        <w:rPr>
          <w:b w:val="1"/>
          <w:i w:val="1"/>
          <w:color w:val="0a0a0a"/>
          <w:sz w:val="24"/>
          <w:szCs w:val="24"/>
          <w:u w:val="single"/>
          <w:rtl w:val="0"/>
        </w:rPr>
        <w:t xml:space="preserve">Social Conscience</w:t>
      </w:r>
    </w:p>
    <w:p w:rsidR="00000000" w:rsidDel="00000000" w:rsidP="00000000" w:rsidRDefault="00000000" w:rsidRPr="00000000" w14:paraId="0000006F">
      <w:pPr>
        <w:widowControl w:val="1"/>
        <w:pBdr>
          <w:top w:color="auto" w:space="0" w:sz="0" w:val="none"/>
          <w:left w:color="auto" w:space="0" w:sz="0" w:val="none"/>
          <w:bottom w:color="auto" w:space="0" w:sz="0" w:val="none"/>
          <w:right w:color="auto" w:space="0" w:sz="0" w:val="none"/>
          <w:between w:color="auto" w:space="0" w:sz="0" w:val="none"/>
        </w:pBdr>
        <w:shd w:fill="f1f1f1" w:val="clear"/>
        <w:spacing w:after="240" w:line="384.00000000000006" w:lineRule="auto"/>
        <w:rPr>
          <w:b w:val="1"/>
          <w:i w:val="1"/>
          <w:color w:val="0a0a0a"/>
          <w:sz w:val="24"/>
          <w:szCs w:val="24"/>
        </w:rPr>
      </w:pPr>
      <w:r w:rsidDel="00000000" w:rsidR="00000000" w:rsidRPr="00000000">
        <w:rPr>
          <w:b w:val="1"/>
          <w:i w:val="1"/>
          <w:color w:val="0a0a0a"/>
          <w:sz w:val="24"/>
          <w:szCs w:val="24"/>
          <w:rtl w:val="0"/>
        </w:rPr>
        <w:t xml:space="preserve">We are bigger than just ourselves. We care and are committed to our vibrant community, celebrating and encouraging difference and diversity.</w:t>
      </w:r>
    </w:p>
    <w:p w:rsidR="00000000" w:rsidDel="00000000" w:rsidP="00000000" w:rsidRDefault="00000000" w:rsidRPr="00000000" w14:paraId="00000070">
      <w:pPr>
        <w:widowControl w:val="1"/>
        <w:pBdr>
          <w:top w:color="auto" w:space="0" w:sz="0" w:val="none"/>
          <w:left w:color="auto" w:space="0" w:sz="0" w:val="none"/>
          <w:bottom w:color="auto" w:space="0" w:sz="0" w:val="none"/>
          <w:right w:color="auto" w:space="0" w:sz="0" w:val="none"/>
          <w:between w:color="auto" w:space="0" w:sz="0" w:val="none"/>
        </w:pBdr>
        <w:shd w:fill="f1f1f1" w:val="clear"/>
        <w:spacing w:after="240" w:line="384.00000000000006" w:lineRule="auto"/>
        <w:rPr>
          <w:b w:val="1"/>
          <w:i w:val="1"/>
          <w:color w:val="0a0a0a"/>
          <w:sz w:val="24"/>
          <w:szCs w:val="24"/>
          <w:u w:val="single"/>
        </w:rPr>
      </w:pPr>
      <w:r w:rsidDel="00000000" w:rsidR="00000000" w:rsidRPr="00000000">
        <w:rPr>
          <w:b w:val="1"/>
          <w:i w:val="1"/>
          <w:color w:val="0a0a0a"/>
          <w:sz w:val="24"/>
          <w:szCs w:val="24"/>
          <w:u w:val="single"/>
          <w:rtl w:val="0"/>
        </w:rPr>
        <w:t xml:space="preserve">Authenticity</w:t>
      </w:r>
    </w:p>
    <w:p w:rsidR="00000000" w:rsidDel="00000000" w:rsidP="00000000" w:rsidRDefault="00000000" w:rsidRPr="00000000" w14:paraId="00000071">
      <w:pPr>
        <w:widowControl w:val="1"/>
        <w:pBdr>
          <w:top w:color="auto" w:space="0" w:sz="0" w:val="none"/>
          <w:left w:color="auto" w:space="0" w:sz="0" w:val="none"/>
          <w:bottom w:color="auto" w:space="0" w:sz="0" w:val="none"/>
          <w:right w:color="auto" w:space="0" w:sz="0" w:val="none"/>
          <w:between w:color="auto" w:space="0" w:sz="0" w:val="none"/>
        </w:pBdr>
        <w:shd w:fill="f1f1f1" w:val="clear"/>
        <w:spacing w:after="240" w:line="384.00000000000006" w:lineRule="auto"/>
        <w:rPr>
          <w:b w:val="1"/>
          <w:i w:val="1"/>
          <w:color w:val="0a0a0a"/>
          <w:sz w:val="24"/>
          <w:szCs w:val="24"/>
        </w:rPr>
      </w:pPr>
      <w:r w:rsidDel="00000000" w:rsidR="00000000" w:rsidRPr="00000000">
        <w:rPr>
          <w:b w:val="1"/>
          <w:i w:val="1"/>
          <w:color w:val="0a0a0a"/>
          <w:sz w:val="24"/>
          <w:szCs w:val="24"/>
          <w:rtl w:val="0"/>
        </w:rPr>
        <w:t xml:space="preserve">We are authentic and honest - building trust, rather than just focusing on our own power, privilege and legitimacy. We are always open about the needs, complexities, opportunities and challenges we all face now and in the future.</w:t>
      </w:r>
    </w:p>
    <w:p w:rsidR="00000000" w:rsidDel="00000000" w:rsidP="00000000" w:rsidRDefault="00000000" w:rsidRPr="00000000" w14:paraId="00000072">
      <w:pPr>
        <w:widowControl w:val="1"/>
        <w:pBdr>
          <w:top w:color="auto" w:space="0" w:sz="0" w:val="none"/>
          <w:left w:color="auto" w:space="0" w:sz="0" w:val="none"/>
          <w:bottom w:color="auto" w:space="0" w:sz="0" w:val="none"/>
          <w:right w:color="auto" w:space="0" w:sz="0" w:val="none"/>
          <w:between w:color="auto" w:space="0" w:sz="0" w:val="none"/>
        </w:pBdr>
        <w:shd w:fill="f1f1f1" w:val="clear"/>
        <w:spacing w:after="240" w:line="384.00000000000006" w:lineRule="auto"/>
        <w:rPr>
          <w:b w:val="1"/>
          <w:i w:val="1"/>
          <w:color w:val="0a0a0a"/>
          <w:sz w:val="24"/>
          <w:szCs w:val="24"/>
          <w:u w:val="single"/>
        </w:rPr>
      </w:pPr>
      <w:r w:rsidDel="00000000" w:rsidR="00000000" w:rsidRPr="00000000">
        <w:rPr>
          <w:b w:val="1"/>
          <w:i w:val="1"/>
          <w:color w:val="0a0a0a"/>
          <w:sz w:val="24"/>
          <w:szCs w:val="24"/>
          <w:u w:val="single"/>
          <w:rtl w:val="0"/>
        </w:rPr>
        <w:t xml:space="preserve">Partnership</w:t>
      </w:r>
    </w:p>
    <w:p w:rsidR="00000000" w:rsidDel="00000000" w:rsidP="00000000" w:rsidRDefault="00000000" w:rsidRPr="00000000" w14:paraId="00000073">
      <w:pPr>
        <w:widowControl w:val="1"/>
        <w:pBdr>
          <w:top w:color="auto" w:space="0" w:sz="0" w:val="none"/>
          <w:left w:color="auto" w:space="0" w:sz="0" w:val="none"/>
          <w:bottom w:color="auto" w:space="0" w:sz="0" w:val="none"/>
          <w:right w:color="auto" w:space="0" w:sz="0" w:val="none"/>
          <w:between w:color="auto" w:space="0" w:sz="0" w:val="none"/>
        </w:pBdr>
        <w:shd w:fill="f1f1f1" w:val="clear"/>
        <w:spacing w:after="240" w:line="384.00000000000006" w:lineRule="auto"/>
        <w:rPr>
          <w:i w:val="1"/>
          <w:color w:val="0a0a0a"/>
          <w:sz w:val="24"/>
          <w:szCs w:val="24"/>
        </w:rPr>
      </w:pPr>
      <w:r w:rsidDel="00000000" w:rsidR="00000000" w:rsidRPr="00000000">
        <w:rPr>
          <w:b w:val="1"/>
          <w:i w:val="1"/>
          <w:color w:val="0a0a0a"/>
          <w:sz w:val="24"/>
          <w:szCs w:val="24"/>
          <w:rtl w:val="0"/>
        </w:rPr>
        <w:t xml:space="preserve">We recognise we can’t work alone - we know and are open about our limitations and believe that collective action and solidarity is what makes our work special. We weave and connect what already exists, build on common ground and focus on what unites us rather than divides us</w:t>
      </w:r>
      <w:r w:rsidDel="00000000" w:rsidR="00000000" w:rsidRPr="00000000">
        <w:rPr>
          <w:i w:val="1"/>
          <w:color w:val="0a0a0a"/>
          <w:sz w:val="24"/>
          <w:szCs w:val="24"/>
          <w:rtl w:val="0"/>
        </w:rPr>
        <w:t xml:space="preserve">.</w:t>
      </w:r>
    </w:p>
    <w:p w:rsidR="00000000" w:rsidDel="00000000" w:rsidP="00000000" w:rsidRDefault="00000000" w:rsidRPr="00000000" w14:paraId="00000074">
      <w:pPr>
        <w:tabs>
          <w:tab w:val="left" w:pos="941"/>
          <w:tab w:val="left" w:pos="942"/>
        </w:tabs>
        <w:spacing w:before="165" w:line="246.99999999999994" w:lineRule="auto"/>
        <w:ind w:left="0" w:right="250" w:firstLine="0"/>
        <w:rPr/>
        <w:sectPr>
          <w:type w:val="nextPage"/>
          <w:pgSz w:h="16860" w:w="11920" w:orient="portrait"/>
          <w:pgMar w:bottom="1300" w:top="2080" w:left="1220" w:right="1200" w:header="841" w:footer="1107"/>
        </w:sect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1"/>
        <w:spacing w:after="3" w:before="55" w:line="456" w:lineRule="auto"/>
        <w:ind w:left="221" w:right="7229" w:firstLine="0"/>
        <w:rPr/>
      </w:pPr>
      <w:bookmarkStart w:colFirst="0" w:colLast="0" w:name="_heading=h.7hr3bmytsdwb" w:id="6"/>
      <w:bookmarkEnd w:id="6"/>
      <w:r w:rsidDel="00000000" w:rsidR="00000000" w:rsidRPr="00000000">
        <w:rPr>
          <w:rtl w:val="0"/>
        </w:rPr>
        <w:t xml:space="preserve">Person Specification</w:t>
      </w:r>
    </w:p>
    <w:tbl>
      <w:tblPr>
        <w:tblStyle w:val="Table1"/>
        <w:tblW w:w="9870.0" w:type="dxa"/>
        <w:jc w:val="left"/>
        <w:tblInd w:w="11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7050"/>
        <w:gridCol w:w="1380"/>
        <w:gridCol w:w="1440"/>
        <w:tblGridChange w:id="0">
          <w:tblGrid>
            <w:gridCol w:w="7050"/>
            <w:gridCol w:w="1380"/>
            <w:gridCol w:w="1440"/>
          </w:tblGrid>
        </w:tblGridChange>
      </w:tblGrid>
      <w:tr>
        <w:trPr>
          <w:cantSplit w:val="0"/>
          <w:trHeight w:val="565" w:hRule="atLeast"/>
          <w:tblHeader w:val="0"/>
        </w:trPr>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2650" w:right="265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Requirements</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9"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Essential</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95" w:right="10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Desirable</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63.00000000000006" w:lineRule="auto"/>
              <w:ind w:left="0" w:right="12"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Educated to A Level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equivalent level qualification</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9"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7D">
            <w:pPr>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8"/>
                <w:szCs w:val="28"/>
                <w:rtl w:val="0"/>
              </w:rPr>
              <w:t xml:space="preserve">X</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with an administrative role</w:t>
            </w:r>
          </w:p>
        </w:tc>
        <w:tc>
          <w:tcPr/>
          <w:p w:rsidR="00000000" w:rsidDel="00000000" w:rsidP="00000000" w:rsidRDefault="00000000" w:rsidRPr="00000000" w14:paraId="0000007F">
            <w:pPr>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8"/>
                <w:szCs w:val="28"/>
                <w:rtl w:val="0"/>
              </w:rPr>
              <w:t xml:space="preserve">X</w:t>
            </w:r>
            <w:r w:rsidDel="00000000" w:rsidR="00000000" w:rsidRPr="00000000">
              <w:rPr>
                <w:rtl w:val="0"/>
              </w:rPr>
            </w:r>
          </w:p>
        </w:tc>
        <w:tc>
          <w:tcPr/>
          <w:p w:rsidR="00000000" w:rsidDel="00000000" w:rsidP="00000000" w:rsidRDefault="00000000" w:rsidRPr="00000000" w14:paraId="00000080">
            <w:pPr>
              <w:spacing w:line="260" w:lineRule="auto"/>
              <w:ind w:left="109" w:firstLine="0"/>
              <w:jc w:val="center"/>
              <w:rPr>
                <w:b w:val="1"/>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9"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Proven experience of computer literacy</w:t>
            </w:r>
          </w:p>
        </w:tc>
        <w:tc>
          <w:tcPr/>
          <w:p w:rsidR="00000000" w:rsidDel="00000000" w:rsidP="00000000" w:rsidRDefault="00000000" w:rsidRPr="00000000" w14:paraId="00000083">
            <w:pPr>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8"/>
                <w:szCs w:val="28"/>
                <w:rtl w:val="0"/>
              </w:rPr>
              <w:t xml:space="preserve">X</w:t>
            </w: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w:t>
            </w:r>
            <w:r w:rsidDel="00000000" w:rsidR="00000000" w:rsidRPr="00000000">
              <w:rPr>
                <w:sz w:val="24"/>
                <w:szCs w:val="24"/>
                <w:rtl w:val="0"/>
              </w:rPr>
              <w:t xml:space="preserve">of KPI’s monitoring and reporting</w:t>
            </w: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9"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7">
            <w:pPr>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8"/>
                <w:szCs w:val="28"/>
                <w:rtl w:val="0"/>
              </w:rPr>
              <w:t xml:space="preserve">X</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Experience of 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elivering </w:t>
            </w:r>
            <w:r w:rsidDel="00000000" w:rsidR="00000000" w:rsidRPr="00000000">
              <w:rPr>
                <w:sz w:val="24"/>
                <w:szCs w:val="24"/>
                <w:rtl w:val="0"/>
              </w:rPr>
              <w:t xml:space="preserve">Customer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ervice excellence </w:t>
            </w:r>
          </w:p>
        </w:tc>
        <w:tc>
          <w:tcPr/>
          <w:p w:rsidR="00000000" w:rsidDel="00000000" w:rsidP="00000000" w:rsidRDefault="00000000" w:rsidRPr="00000000" w14:paraId="00000089">
            <w:pPr>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8"/>
                <w:szCs w:val="28"/>
                <w:rtl w:val="0"/>
              </w:rPr>
              <w:t xml:space="preserve">X</w:t>
            </w: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of supervising the work of others</w:t>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X</w:t>
            </w: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9"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5" w:hRule="atLeast"/>
          <w:tblHeader w:val="0"/>
        </w:trPr>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ability to prioritise own and others work and use resources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63.00000000000006"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effectively</w:t>
            </w:r>
          </w:p>
        </w:tc>
        <w:tc>
          <w:tcPr/>
          <w:p w:rsidR="00000000" w:rsidDel="00000000" w:rsidP="00000000" w:rsidRDefault="00000000" w:rsidRPr="00000000" w14:paraId="00000090">
            <w:pPr>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8"/>
                <w:szCs w:val="28"/>
                <w:rtl w:val="0"/>
              </w:rPr>
              <w:t xml:space="preserve">X</w:t>
            </w:r>
            <w:r w:rsidDel="00000000" w:rsidR="00000000" w:rsidRPr="00000000">
              <w:rPr>
                <w:rtl w:val="0"/>
              </w:rPr>
            </w:r>
          </w:p>
        </w:tc>
        <w:tc>
          <w:tcPr/>
          <w:p w:rsidR="00000000" w:rsidDel="00000000" w:rsidP="00000000" w:rsidRDefault="00000000" w:rsidRPr="00000000" w14:paraId="00000091">
            <w:pPr>
              <w:spacing w:line="260" w:lineRule="auto"/>
              <w:ind w:left="109" w:firstLine="0"/>
              <w:jc w:val="center"/>
              <w:rPr>
                <w:b w:val="1"/>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level communication skills</w:t>
            </w:r>
          </w:p>
        </w:tc>
        <w:tc>
          <w:tcPr/>
          <w:p w:rsidR="00000000" w:rsidDel="00000000" w:rsidP="00000000" w:rsidRDefault="00000000" w:rsidRPr="00000000" w14:paraId="00000094">
            <w:pPr>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8"/>
                <w:szCs w:val="28"/>
                <w:rtl w:val="0"/>
              </w:rPr>
              <w:t xml:space="preserve">X</w:t>
            </w: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5" w:hRule="atLeast"/>
          <w:tblHeader w:val="0"/>
        </w:trPr>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ability to work effectively with others as a competent team</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63.00000000000006"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and co-ordinator</w:t>
            </w:r>
          </w:p>
        </w:tc>
        <w:tc>
          <w:tcPr/>
          <w:p w:rsidR="00000000" w:rsidDel="00000000" w:rsidP="00000000" w:rsidRDefault="00000000" w:rsidRPr="00000000" w14:paraId="00000098">
            <w:pPr>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8"/>
                <w:szCs w:val="28"/>
                <w:rtl w:val="0"/>
              </w:rPr>
              <w:t xml:space="preserve">X</w:t>
            </w: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solve problem</w:t>
            </w:r>
          </w:p>
        </w:tc>
        <w:tc>
          <w:tcPr/>
          <w:p w:rsidR="00000000" w:rsidDel="00000000" w:rsidP="00000000" w:rsidRDefault="00000000" w:rsidRPr="00000000" w14:paraId="0000009B">
            <w:pPr>
              <w:jc w:val="center"/>
              <w:rPr>
                <w:rFonts w:ascii="Times New Roman" w:cs="Times New Roman" w:eastAsia="Times New Roman" w:hAnsi="Times New Roman"/>
                <w:b w:val="1"/>
                <w:sz w:val="20"/>
                <w:szCs w:val="20"/>
              </w:rPr>
            </w:pPr>
            <w:r w:rsidDel="00000000" w:rsidR="00000000" w:rsidRPr="00000000">
              <w:rPr>
                <w:rFonts w:ascii="Calibri" w:cs="Calibri" w:eastAsia="Calibri" w:hAnsi="Calibri"/>
                <w:b w:val="1"/>
                <w:sz w:val="28"/>
                <w:szCs w:val="28"/>
                <w:rtl w:val="0"/>
              </w:rPr>
              <w:t xml:space="preserve">X</w:t>
            </w:r>
            <w:r w:rsidDel="00000000" w:rsidR="00000000" w:rsidRPr="00000000">
              <w:rPr>
                <w:rtl w:val="0"/>
              </w:rPr>
            </w:r>
          </w:p>
        </w:tc>
        <w:tc>
          <w:tcPr/>
          <w:p w:rsidR="00000000" w:rsidDel="00000000" w:rsidP="00000000" w:rsidRDefault="00000000" w:rsidRPr="00000000" w14:paraId="0000009C">
            <w:pPr>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60" w:w="11920" w:orient="portrait"/>
      <w:pgMar w:bottom="1300" w:top="2080" w:left="1220" w:right="1200" w:header="841" w:footer="110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5880100</wp:posOffset>
              </wp:positionH>
              <wp:positionV relativeFrom="paragraph">
                <wp:posOffset>9855200</wp:posOffset>
              </wp:positionV>
              <wp:extent cx="131445" cy="175260"/>
              <wp:effectExtent b="0" l="0" r="0" t="0"/>
              <wp:wrapNone/>
              <wp:docPr id="2" name=""/>
              <a:graphic>
                <a:graphicData uri="http://schemas.microsoft.com/office/word/2010/wordprocessingShape">
                  <wps:wsp>
                    <wps:cNvSpPr/>
                    <wps:cNvPr id="2" name="Shape 2"/>
                    <wps:spPr>
                      <a:xfrm>
                        <a:off x="6059740" y="3697133"/>
                        <a:ext cx="121920" cy="165735"/>
                      </a:xfrm>
                      <a:custGeom>
                        <a:rect b="b" l="l" r="r" t="t"/>
                        <a:pathLst>
                          <a:path extrusionOk="0" h="165735" w="121920">
                            <a:moveTo>
                              <a:pt x="0" y="0"/>
                            </a:moveTo>
                            <a:lnTo>
                              <a:pt x="0" y="165735"/>
                            </a:lnTo>
                            <a:lnTo>
                              <a:pt x="121920" y="165735"/>
                            </a:lnTo>
                            <a:lnTo>
                              <a:pt x="121920" y="0"/>
                            </a:lnTo>
                            <a:close/>
                          </a:path>
                        </a:pathLst>
                      </a:custGeom>
                      <a:solidFill>
                        <a:srgbClr val="FFFFFF"/>
                      </a:solidFill>
                      <a:ln>
                        <a:noFill/>
                      </a:ln>
                    </wps:spPr>
                    <wps:txbx>
                      <w:txbxContent>
                        <w:p w:rsidR="00000000" w:rsidDel="00000000" w:rsidP="00000000" w:rsidRDefault="00000000" w:rsidRPr="00000000">
                          <w:pPr>
                            <w:spacing w:after="0" w:before="0" w:line="231.99999332427979"/>
                            <w:ind w:left="40" w:right="0" w:firstLine="4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PAGE 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5880100</wp:posOffset>
              </wp:positionH>
              <wp:positionV relativeFrom="paragraph">
                <wp:posOffset>9855200</wp:posOffset>
              </wp:positionV>
              <wp:extent cx="131445" cy="17526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1445"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934233</wp:posOffset>
          </wp:positionH>
          <wp:positionV relativeFrom="page">
            <wp:posOffset>533853</wp:posOffset>
          </wp:positionV>
          <wp:extent cx="5738863" cy="791234"/>
          <wp:effectExtent b="0" l="0" r="0" t="0"/>
          <wp:wrapNone/>
          <wp:docPr id="5"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738863" cy="79123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81" w:hanging="361"/>
      </w:pPr>
      <w:rPr/>
    </w:lvl>
    <w:lvl w:ilvl="1">
      <w:start w:val="0"/>
      <w:numFmt w:val="bullet"/>
      <w:lvlText w:val="•"/>
      <w:lvlJc w:val="left"/>
      <w:pPr>
        <w:ind w:left="1472" w:hanging="361"/>
      </w:pPr>
      <w:rPr/>
    </w:lvl>
    <w:lvl w:ilvl="2">
      <w:start w:val="0"/>
      <w:numFmt w:val="bullet"/>
      <w:lvlText w:val="•"/>
      <w:lvlJc w:val="left"/>
      <w:pPr>
        <w:ind w:left="2364" w:hanging="361"/>
      </w:pPr>
      <w:rPr/>
    </w:lvl>
    <w:lvl w:ilvl="3">
      <w:start w:val="0"/>
      <w:numFmt w:val="bullet"/>
      <w:lvlText w:val="•"/>
      <w:lvlJc w:val="left"/>
      <w:pPr>
        <w:ind w:left="3256" w:hanging="361"/>
      </w:pPr>
      <w:rPr/>
    </w:lvl>
    <w:lvl w:ilvl="4">
      <w:start w:val="0"/>
      <w:numFmt w:val="bullet"/>
      <w:lvlText w:val="•"/>
      <w:lvlJc w:val="left"/>
      <w:pPr>
        <w:ind w:left="4148" w:hanging="361"/>
      </w:pPr>
      <w:rPr/>
    </w:lvl>
    <w:lvl w:ilvl="5">
      <w:start w:val="0"/>
      <w:numFmt w:val="bullet"/>
      <w:lvlText w:val="•"/>
      <w:lvlJc w:val="left"/>
      <w:pPr>
        <w:ind w:left="5040" w:hanging="361"/>
      </w:pPr>
      <w:rPr/>
    </w:lvl>
    <w:lvl w:ilvl="6">
      <w:start w:val="0"/>
      <w:numFmt w:val="bullet"/>
      <w:lvlText w:val="•"/>
      <w:lvlJc w:val="left"/>
      <w:pPr>
        <w:ind w:left="5932" w:hanging="361"/>
      </w:pPr>
      <w:rPr/>
    </w:lvl>
    <w:lvl w:ilvl="7">
      <w:start w:val="0"/>
      <w:numFmt w:val="bullet"/>
      <w:lvlText w:val="•"/>
      <w:lvlJc w:val="left"/>
      <w:pPr>
        <w:ind w:left="6824" w:hanging="361"/>
      </w:pPr>
      <w:rPr/>
    </w:lvl>
    <w:lvl w:ilvl="8">
      <w:start w:val="0"/>
      <w:numFmt w:val="bullet"/>
      <w:lvlText w:val="•"/>
      <w:lvlJc w:val="left"/>
      <w:pPr>
        <w:ind w:left="7716" w:hanging="361"/>
      </w:pPr>
      <w:rPr/>
    </w:lvl>
  </w:abstractNum>
  <w:abstractNum w:abstractNumId="2">
    <w:lvl w:ilvl="0">
      <w:start w:val="0"/>
      <w:numFmt w:val="bullet"/>
      <w:lvlText w:val="●"/>
      <w:lvlJc w:val="left"/>
      <w:pPr>
        <w:ind w:left="581" w:hanging="361"/>
      </w:pPr>
      <w:rPr>
        <w:rFonts w:ascii="Arial" w:cs="Arial" w:eastAsia="Arial" w:hAnsi="Arial"/>
        <w:b w:val="1"/>
        <w:sz w:val="24"/>
        <w:szCs w:val="24"/>
      </w:rPr>
    </w:lvl>
    <w:lvl w:ilvl="1">
      <w:start w:val="0"/>
      <w:numFmt w:val="bullet"/>
      <w:lvlText w:val="•"/>
      <w:lvlJc w:val="left"/>
      <w:pPr>
        <w:ind w:left="1472" w:hanging="361"/>
      </w:pPr>
      <w:rPr/>
    </w:lvl>
    <w:lvl w:ilvl="2">
      <w:start w:val="0"/>
      <w:numFmt w:val="bullet"/>
      <w:lvlText w:val="•"/>
      <w:lvlJc w:val="left"/>
      <w:pPr>
        <w:ind w:left="2364" w:hanging="361"/>
      </w:pPr>
      <w:rPr/>
    </w:lvl>
    <w:lvl w:ilvl="3">
      <w:start w:val="0"/>
      <w:numFmt w:val="bullet"/>
      <w:lvlText w:val="•"/>
      <w:lvlJc w:val="left"/>
      <w:pPr>
        <w:ind w:left="3256" w:hanging="361"/>
      </w:pPr>
      <w:rPr/>
    </w:lvl>
    <w:lvl w:ilvl="4">
      <w:start w:val="0"/>
      <w:numFmt w:val="bullet"/>
      <w:lvlText w:val="•"/>
      <w:lvlJc w:val="left"/>
      <w:pPr>
        <w:ind w:left="4148" w:hanging="361"/>
      </w:pPr>
      <w:rPr/>
    </w:lvl>
    <w:lvl w:ilvl="5">
      <w:start w:val="0"/>
      <w:numFmt w:val="bullet"/>
      <w:lvlText w:val="•"/>
      <w:lvlJc w:val="left"/>
      <w:pPr>
        <w:ind w:left="5040" w:hanging="361"/>
      </w:pPr>
      <w:rPr/>
    </w:lvl>
    <w:lvl w:ilvl="6">
      <w:start w:val="0"/>
      <w:numFmt w:val="bullet"/>
      <w:lvlText w:val="•"/>
      <w:lvlJc w:val="left"/>
      <w:pPr>
        <w:ind w:left="5932" w:hanging="361"/>
      </w:pPr>
      <w:rPr/>
    </w:lvl>
    <w:lvl w:ilvl="7">
      <w:start w:val="0"/>
      <w:numFmt w:val="bullet"/>
      <w:lvlText w:val="•"/>
      <w:lvlJc w:val="left"/>
      <w:pPr>
        <w:ind w:left="6824" w:hanging="361"/>
      </w:pPr>
      <w:rPr/>
    </w:lvl>
    <w:lvl w:ilvl="8">
      <w:start w:val="0"/>
      <w:numFmt w:val="bullet"/>
      <w:lvlText w:val="•"/>
      <w:lvlJc w:val="left"/>
      <w:pPr>
        <w:ind w:left="7716" w:hanging="361"/>
      </w:pPr>
      <w:rPr/>
    </w:lvl>
  </w:abstractNum>
  <w:abstractNum w:abstractNumId="3">
    <w:lvl w:ilvl="0">
      <w:start w:val="0"/>
      <w:numFmt w:val="bullet"/>
      <w:lvlText w:val="●"/>
      <w:lvlJc w:val="left"/>
      <w:pPr>
        <w:ind w:left="581" w:hanging="361"/>
      </w:pPr>
      <w:rPr>
        <w:rFonts w:ascii="Arial" w:cs="Arial" w:eastAsia="Arial" w:hAnsi="Arial"/>
        <w:sz w:val="24"/>
        <w:szCs w:val="24"/>
      </w:rPr>
    </w:lvl>
    <w:lvl w:ilvl="1">
      <w:start w:val="0"/>
      <w:numFmt w:val="bullet"/>
      <w:lvlText w:val="•"/>
      <w:lvlJc w:val="left"/>
      <w:pPr>
        <w:ind w:left="1472" w:hanging="361"/>
      </w:pPr>
      <w:rPr/>
    </w:lvl>
    <w:lvl w:ilvl="2">
      <w:start w:val="0"/>
      <w:numFmt w:val="bullet"/>
      <w:lvlText w:val="•"/>
      <w:lvlJc w:val="left"/>
      <w:pPr>
        <w:ind w:left="2364" w:hanging="361"/>
      </w:pPr>
      <w:rPr/>
    </w:lvl>
    <w:lvl w:ilvl="3">
      <w:start w:val="0"/>
      <w:numFmt w:val="bullet"/>
      <w:lvlText w:val="•"/>
      <w:lvlJc w:val="left"/>
      <w:pPr>
        <w:ind w:left="3256" w:hanging="361"/>
      </w:pPr>
      <w:rPr/>
    </w:lvl>
    <w:lvl w:ilvl="4">
      <w:start w:val="0"/>
      <w:numFmt w:val="bullet"/>
      <w:lvlText w:val="•"/>
      <w:lvlJc w:val="left"/>
      <w:pPr>
        <w:ind w:left="4148" w:hanging="361"/>
      </w:pPr>
      <w:rPr/>
    </w:lvl>
    <w:lvl w:ilvl="5">
      <w:start w:val="0"/>
      <w:numFmt w:val="bullet"/>
      <w:lvlText w:val="•"/>
      <w:lvlJc w:val="left"/>
      <w:pPr>
        <w:ind w:left="5040" w:hanging="361"/>
      </w:pPr>
      <w:rPr/>
    </w:lvl>
    <w:lvl w:ilvl="6">
      <w:start w:val="0"/>
      <w:numFmt w:val="bullet"/>
      <w:lvlText w:val="•"/>
      <w:lvlJc w:val="left"/>
      <w:pPr>
        <w:ind w:left="5932" w:hanging="361"/>
      </w:pPr>
      <w:rPr/>
    </w:lvl>
    <w:lvl w:ilvl="7">
      <w:start w:val="0"/>
      <w:numFmt w:val="bullet"/>
      <w:lvlText w:val="•"/>
      <w:lvlJc w:val="left"/>
      <w:pPr>
        <w:ind w:left="6824" w:hanging="361"/>
      </w:pPr>
      <w:rPr/>
    </w:lvl>
    <w:lvl w:ilvl="8">
      <w:start w:val="0"/>
      <w:numFmt w:val="bullet"/>
      <w:lvlText w:val="•"/>
      <w:lvlJc w:val="left"/>
      <w:pPr>
        <w:ind w:left="7716" w:hanging="361"/>
      </w:pPr>
      <w:rPr/>
    </w:lvl>
  </w:abstractNum>
  <w:abstractNum w:abstractNumId="4">
    <w:lvl w:ilvl="0">
      <w:start w:val="0"/>
      <w:numFmt w:val="bullet"/>
      <w:lvlText w:val="●"/>
      <w:lvlJc w:val="left"/>
      <w:pPr>
        <w:ind w:left="581" w:hanging="361"/>
      </w:pPr>
      <w:rPr>
        <w:rFonts w:ascii="Arial" w:cs="Arial" w:eastAsia="Arial" w:hAnsi="Arial"/>
        <w:b w:val="1"/>
        <w:sz w:val="24"/>
        <w:szCs w:val="24"/>
      </w:rPr>
    </w:lvl>
    <w:lvl w:ilvl="1">
      <w:start w:val="0"/>
      <w:numFmt w:val="bullet"/>
      <w:lvlText w:val="●"/>
      <w:lvlJc w:val="left"/>
      <w:pPr>
        <w:ind w:left="941" w:hanging="361.0000000000001"/>
      </w:pPr>
      <w:rPr/>
    </w:lvl>
    <w:lvl w:ilvl="2">
      <w:start w:val="0"/>
      <w:numFmt w:val="bullet"/>
      <w:lvlText w:val="•"/>
      <w:lvlJc w:val="left"/>
      <w:pPr>
        <w:ind w:left="1891" w:hanging="361"/>
      </w:pPr>
      <w:rPr/>
    </w:lvl>
    <w:lvl w:ilvl="3">
      <w:start w:val="0"/>
      <w:numFmt w:val="bullet"/>
      <w:lvlText w:val="•"/>
      <w:lvlJc w:val="left"/>
      <w:pPr>
        <w:ind w:left="2842" w:hanging="361"/>
      </w:pPr>
      <w:rPr/>
    </w:lvl>
    <w:lvl w:ilvl="4">
      <w:start w:val="0"/>
      <w:numFmt w:val="bullet"/>
      <w:lvlText w:val="•"/>
      <w:lvlJc w:val="left"/>
      <w:pPr>
        <w:ind w:left="3793" w:hanging="361"/>
      </w:pPr>
      <w:rPr/>
    </w:lvl>
    <w:lvl w:ilvl="5">
      <w:start w:val="0"/>
      <w:numFmt w:val="bullet"/>
      <w:lvlText w:val="•"/>
      <w:lvlJc w:val="left"/>
      <w:pPr>
        <w:ind w:left="4744" w:hanging="361"/>
      </w:pPr>
      <w:rPr/>
    </w:lvl>
    <w:lvl w:ilvl="6">
      <w:start w:val="0"/>
      <w:numFmt w:val="bullet"/>
      <w:lvlText w:val="•"/>
      <w:lvlJc w:val="left"/>
      <w:pPr>
        <w:ind w:left="5695" w:hanging="361"/>
      </w:pPr>
      <w:rPr/>
    </w:lvl>
    <w:lvl w:ilvl="7">
      <w:start w:val="0"/>
      <w:numFmt w:val="bullet"/>
      <w:lvlText w:val="•"/>
      <w:lvlJc w:val="left"/>
      <w:pPr>
        <w:ind w:left="6646" w:hanging="361"/>
      </w:pPr>
      <w:rPr/>
    </w:lvl>
    <w:lvl w:ilvl="8">
      <w:start w:val="0"/>
      <w:numFmt w:val="bullet"/>
      <w:lvlText w:val="•"/>
      <w:lvlJc w:val="left"/>
      <w:pPr>
        <w:ind w:left="7597" w:hanging="361"/>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221"/>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BodyText">
    <w:name w:val="Body Text"/>
    <w:basedOn w:val="Normal"/>
    <w:uiPriority w:val="1"/>
    <w:qFormat w:val="1"/>
    <w:pPr>
      <w:ind w:left="941" w:hanging="360"/>
    </w:pPr>
    <w:rPr>
      <w:rFonts w:ascii="Arial" w:cs="Arial" w:eastAsia="Arial" w:hAnsi="Arial"/>
      <w:sz w:val="24"/>
      <w:szCs w:val="24"/>
    </w:rPr>
  </w:style>
  <w:style w:type="paragraph" w:styleId="Heading1">
    <w:name w:val="Heading 1"/>
    <w:basedOn w:val="Normal"/>
    <w:uiPriority w:val="1"/>
    <w:qFormat w:val="1"/>
    <w:pPr>
      <w:spacing w:before="1"/>
      <w:ind w:left="221"/>
      <w:outlineLvl w:val="1"/>
    </w:pPr>
    <w:rPr>
      <w:rFonts w:ascii="Arial" w:cs="Arial" w:eastAsia="Arial" w:hAnsi="Arial"/>
      <w:b w:val="1"/>
      <w:bCs w:val="1"/>
      <w:sz w:val="24"/>
      <w:szCs w:val="24"/>
    </w:rPr>
  </w:style>
  <w:style w:type="paragraph" w:styleId="ListParagraph">
    <w:name w:val="List Paragraph"/>
    <w:basedOn w:val="Normal"/>
    <w:uiPriority w:val="1"/>
    <w:qFormat w:val="1"/>
    <w:pPr>
      <w:spacing w:before="2"/>
      <w:ind w:left="941" w:hanging="360"/>
    </w:pPr>
    <w:rPr>
      <w:rFonts w:ascii="Arial" w:cs="Arial" w:eastAsia="Arial" w:hAnsi="Arial"/>
    </w:rPr>
  </w:style>
  <w:style w:type="paragraph" w:styleId="TableParagraph">
    <w:name w:val="Table Paragraph"/>
    <w:basedOn w:val="Normal"/>
    <w:uiPriority w:val="1"/>
    <w:qFormat w:val="1"/>
    <w:pPr>
      <w:spacing w:line="260" w:lineRule="exact"/>
      <w:ind w:left="110"/>
    </w:pPr>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Q9eZBSF11BazSbpf3LbPTCCaw==">AMUW2mVnKCS6GCB2kP37Hc475LLkzcAl0WqP/0QckdvEFjAb5NOHHJpYYg38xA2Ja/695wp0yl3zwFuqElntqUFiFycGVTls4MM1a1TE6SuB24/64krh9RtxxLAuKslFYUeR3fTIdMHUFfXrEubKdaC17JCgE3BS+miVEux2Tr2yzZLwc0TDTyAdVAN12dSB0VGLMEf0IbCsXBugxe4h9QiV9Z25Saf4PRMdQ/UX6CJJww8dm3147xwLnOCIyf2ZQghPeIc2HRIz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2018-05-09T09:47:43Z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2018-05-09T00:00:00Z</vt:filetime>
  </property>
</Properties>
</file>